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bookmarkStart w:id="0" w:name="_GoBack"/>
      <w:bookmarkEnd w:id="0"/>
      <w:r w:rsidRPr="00FE65D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527680" wp14:editId="02991878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:rsidR="00FE65D4" w:rsidRPr="00FE65D4" w:rsidRDefault="00FE65D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C72C2" wp14:editId="7DDB5B09">
                <wp:simplePos x="0" y="0"/>
                <wp:positionH relativeFrom="margin">
                  <wp:posOffset>-58420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403A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4.6pt,3.75pt" to="46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X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" strokeweight="1pt">
                <w10:wrap anchorx="margin"/>
              </v:line>
            </w:pict>
          </mc:Fallback>
        </mc:AlternateContent>
      </w: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4061F4" wp14:editId="37FAA6E2">
                <wp:simplePos x="0" y="0"/>
                <wp:positionH relativeFrom="column">
                  <wp:posOffset>-52705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768B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8pt" to="465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" strokeweight="1pt"/>
            </w:pict>
          </mc:Fallback>
        </mc:AlternateContent>
      </w:r>
      <w:r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Tuzla, Aleja Alije Izetbegovića 29, tel.: +387 35 369-327  fax.: +387 35 369-332  e-mail: mp@tk.kim.ba  web: vladatk.gov.ba, strategijarazvoja.tk.gov.ba</w:t>
      </w: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E65D4">
        <w:rPr>
          <w:rFonts w:asciiTheme="majorHAnsi" w:hAnsiTheme="majorHAnsi" w:cstheme="majorHAnsi"/>
          <w:b/>
          <w:sz w:val="40"/>
          <w:szCs w:val="40"/>
        </w:rPr>
        <w:t xml:space="preserve">PRIJAVNI OBRAZAC </w:t>
      </w:r>
    </w:p>
    <w:p w:rsid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38F4">
        <w:rPr>
          <w:rFonts w:asciiTheme="majorHAnsi" w:hAnsiTheme="majorHAnsi" w:cstheme="majorHAnsi"/>
          <w:b/>
          <w:sz w:val="32"/>
          <w:szCs w:val="32"/>
        </w:rPr>
        <w:t>za</w:t>
      </w: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 xml:space="preserve">"Finansiranje projekata za jačanje </w:t>
      </w:r>
      <w:r w:rsidR="00993087">
        <w:rPr>
          <w:rFonts w:asciiTheme="majorHAnsi" w:hAnsiTheme="majorHAnsi" w:cstheme="majorHAnsi"/>
          <w:b/>
          <w:sz w:val="40"/>
          <w:szCs w:val="40"/>
          <w:u w:val="single"/>
        </w:rPr>
        <w:t>Start Up</w:t>
      </w: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>-a"</w:t>
      </w: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P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PODACI O PODNOSITELJU PRIJAVE</w:t>
      </w:r>
    </w:p>
    <w:p w:rsid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OBRAZAC PROJEKTA</w:t>
      </w: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>
      <w:pPr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7A359C" w:rsidRPr="007A359C" w:rsidRDefault="007A359C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54"/>
        <w:gridCol w:w="81"/>
        <w:gridCol w:w="274"/>
        <w:gridCol w:w="163"/>
        <w:gridCol w:w="192"/>
        <w:gridCol w:w="244"/>
        <w:gridCol w:w="111"/>
        <w:gridCol w:w="326"/>
        <w:gridCol w:w="29"/>
        <w:gridCol w:w="355"/>
        <w:gridCol w:w="52"/>
        <w:gridCol w:w="303"/>
        <w:gridCol w:w="134"/>
        <w:gridCol w:w="221"/>
        <w:gridCol w:w="215"/>
        <w:gridCol w:w="140"/>
        <w:gridCol w:w="297"/>
        <w:gridCol w:w="58"/>
        <w:gridCol w:w="355"/>
        <w:gridCol w:w="23"/>
        <w:gridCol w:w="332"/>
        <w:gridCol w:w="107"/>
        <w:gridCol w:w="248"/>
        <w:gridCol w:w="188"/>
        <w:gridCol w:w="167"/>
        <w:gridCol w:w="270"/>
        <w:gridCol w:w="85"/>
        <w:gridCol w:w="355"/>
      </w:tblGrid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Ovlaštena/Odgovorna osoba MMSP-a</w:t>
            </w:r>
            <w:r w:rsidR="00993087">
              <w:rPr>
                <w:rFonts w:asciiTheme="majorHAnsi" w:hAnsiTheme="majorHAnsi" w:cstheme="majorHAnsi"/>
                <w:i/>
              </w:rPr>
              <w:t>/obrta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93087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993087" w:rsidRPr="00433D4A" w:rsidRDefault="00993087" w:rsidP="007A359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Vlasnik MMSP/obrta</w:t>
            </w:r>
          </w:p>
        </w:tc>
        <w:tc>
          <w:tcPr>
            <w:tcW w:w="5679" w:type="dxa"/>
            <w:gridSpan w:val="28"/>
            <w:vAlign w:val="center"/>
          </w:tcPr>
          <w:p w:rsidR="00993087" w:rsidRPr="00FE65D4" w:rsidRDefault="00993087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Telefon/e-mail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67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Šifra i naziv djelatnosti</w:t>
            </w:r>
          </w:p>
          <w:p w:rsidR="00433D4A" w:rsidRPr="00433D4A" w:rsidRDefault="00433D4A" w:rsidP="00433D4A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</w:p>
        </w:tc>
        <w:tc>
          <w:tcPr>
            <w:tcW w:w="567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3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679" w:type="dxa"/>
            <w:gridSpan w:val="28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54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993087" w:rsidP="00993087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  <w:r w:rsidRPr="00993087">
              <w:rPr>
                <w:rFonts w:asciiTheme="majorHAnsi" w:hAnsiTheme="majorHAnsi" w:cstheme="majorHAnsi"/>
                <w:i/>
                <w:u w:val="single"/>
              </w:rPr>
              <w:t>Popunjava samo obrt: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993087">
              <w:rPr>
                <w:rFonts w:asciiTheme="majorHAnsi" w:hAnsiTheme="majorHAnsi" w:cstheme="majorHAnsi"/>
                <w:i/>
              </w:rPr>
              <w:t>Obrt svoju djelatnost obavlja kao osnovnu djelatnost</w:t>
            </w:r>
          </w:p>
        </w:tc>
        <w:tc>
          <w:tcPr>
            <w:tcW w:w="1419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CEEB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.75pt;height:21.75pt" o:ole="">
                  <v:imagedata r:id="rId9" o:title=""/>
                </v:shape>
                <w:control r:id="rId10" w:name="CheckBox27115118122915" w:shapeid="_x0000_i1045"/>
              </w:object>
            </w:r>
          </w:p>
        </w:tc>
        <w:tc>
          <w:tcPr>
            <w:tcW w:w="1420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DA3B1AB">
                <v:shape id="_x0000_i1047" type="#_x0000_t75" style="width:15.75pt;height:21.75pt" o:ole="">
                  <v:imagedata r:id="rId9" o:title=""/>
                </v:shape>
                <w:control r:id="rId11" w:name="CheckBox27115118122914" w:shapeid="_x0000_i1047"/>
              </w:object>
            </w: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 li ste do sada ostvarili finansijska sredstva za predloženu namjenu iz drugog izvora?</w:t>
            </w:r>
          </w:p>
        </w:tc>
        <w:tc>
          <w:tcPr>
            <w:tcW w:w="1419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B166FDE">
                <v:shape id="_x0000_i1049" type="#_x0000_t75" style="width:15.75pt;height:21.75pt" o:ole="">
                  <v:imagedata r:id="rId9" o:title=""/>
                </v:shape>
                <w:control r:id="rId12" w:name="CheckBox271151181229151" w:shapeid="_x0000_i1049"/>
              </w:object>
            </w:r>
          </w:p>
        </w:tc>
        <w:tc>
          <w:tcPr>
            <w:tcW w:w="1420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6CE71B7">
                <v:shape id="_x0000_i1051" type="#_x0000_t75" style="width:15.75pt;height:21.75pt" o:ole="">
                  <v:imagedata r:id="rId9" o:title=""/>
                </v:shape>
                <w:control r:id="rId13" w:name="CheckBox271151181229141" w:shapeid="_x0000_i1051"/>
              </w:object>
            </w:r>
          </w:p>
        </w:tc>
      </w:tr>
      <w:tr w:rsidR="007A359C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Djelatnost koju MMSP</w:t>
            </w:r>
            <w:r w:rsidR="00993087">
              <w:rPr>
                <w:rFonts w:asciiTheme="majorHAnsi" w:hAnsiTheme="majorHAnsi" w:cstheme="majorHAnsi"/>
                <w:i/>
              </w:rPr>
              <w:t>/obrt</w:t>
            </w:r>
            <w:r w:rsidRPr="00433D4A">
              <w:rPr>
                <w:rFonts w:asciiTheme="majorHAnsi" w:hAnsiTheme="majorHAnsi" w:cstheme="majorHAnsi"/>
                <w:i/>
              </w:rPr>
              <w:t xml:space="preserve"> obavlja</w:t>
            </w:r>
          </w:p>
        </w:tc>
        <w:tc>
          <w:tcPr>
            <w:tcW w:w="1419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Proizvodna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D184A5D">
                <v:shape id="_x0000_i1053" type="#_x0000_t75" style="width:15.75pt;height:21.75pt" o:ole="">
                  <v:imagedata r:id="rId9" o:title=""/>
                </v:shape>
                <w:control r:id="rId14" w:name="CheckBox271151181229151111" w:shapeid="_x0000_i1053"/>
              </w:object>
            </w:r>
          </w:p>
        </w:tc>
        <w:tc>
          <w:tcPr>
            <w:tcW w:w="1420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Uslužna</w:t>
            </w:r>
          </w:p>
        </w:tc>
        <w:tc>
          <w:tcPr>
            <w:tcW w:w="1420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47E98CC1">
                <v:shape id="_x0000_i1055" type="#_x0000_t75" style="width:15.75pt;height:21.75pt" o:ole="">
                  <v:imagedata r:id="rId9" o:title=""/>
                </v:shape>
                <w:control r:id="rId15" w:name="CheckBox271151181229141111" w:shapeid="_x0000_i1055"/>
              </w:object>
            </w:r>
          </w:p>
        </w:tc>
      </w:tr>
      <w:tr w:rsidR="00433D4A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zaposlenih na dan apliciranja</w:t>
            </w:r>
          </w:p>
        </w:tc>
        <w:tc>
          <w:tcPr>
            <w:tcW w:w="5679" w:type="dxa"/>
            <w:gridSpan w:val="28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993087">
        <w:trPr>
          <w:trHeight w:val="737"/>
          <w:jc w:val="center"/>
        </w:trPr>
        <w:tc>
          <w:tcPr>
            <w:tcW w:w="3960" w:type="dxa"/>
            <w:shd w:val="clear" w:color="auto" w:fill="DEEAF6" w:themeFill="accent1" w:themeFillTint="33"/>
            <w:vAlign w:val="center"/>
          </w:tcPr>
          <w:p w:rsidR="00433D4A" w:rsidRPr="00433D4A" w:rsidRDefault="00433D4A" w:rsidP="00993087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 xml:space="preserve">Broj zaposlenih iz kategorije ranjivih lica </w:t>
            </w:r>
          </w:p>
        </w:tc>
        <w:tc>
          <w:tcPr>
            <w:tcW w:w="5679" w:type="dxa"/>
            <w:gridSpan w:val="28"/>
            <w:vAlign w:val="center"/>
          </w:tcPr>
          <w:p w:rsidR="00433D4A" w:rsidRPr="00FE65D4" w:rsidRDefault="00433D4A" w:rsidP="00433D4A">
            <w:pPr>
              <w:ind w:left="769" w:hanging="769"/>
              <w:rPr>
                <w:rFonts w:asciiTheme="majorHAnsi" w:hAnsiTheme="majorHAnsi" w:cstheme="majorHAnsi"/>
                <w:b/>
              </w:rPr>
            </w:pPr>
          </w:p>
        </w:tc>
      </w:tr>
    </w:tbl>
    <w:p w:rsidR="00993087" w:rsidRDefault="00993087" w:rsidP="00993087">
      <w:pPr>
        <w:pStyle w:val="Odlomakpopisa"/>
        <w:spacing w:before="240" w:after="24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:rsidR="007A359C" w:rsidRDefault="009F6D55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1569"/>
        <w:gridCol w:w="1569"/>
        <w:gridCol w:w="705"/>
        <w:gridCol w:w="863"/>
        <w:gridCol w:w="1569"/>
      </w:tblGrid>
      <w:tr w:rsidR="00C466F0" w:rsidRPr="00B450F4" w:rsidTr="00101EA5">
        <w:trPr>
          <w:trHeight w:val="397"/>
          <w:jc w:val="center"/>
        </w:trPr>
        <w:tc>
          <w:tcPr>
            <w:tcW w:w="95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B450F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 xml:space="preserve"> o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snovni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h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elemen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t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C466F0" w:rsidRPr="002C39E0" w:rsidTr="00101EA5">
        <w:trPr>
          <w:trHeight w:val="1545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Ciljevi projekta: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311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Planirane aktivnosti: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1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rezultati: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efekti implementacije: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101EA5" w:rsidRPr="002C39E0" w:rsidTr="00101EA5">
        <w:trPr>
          <w:trHeight w:val="694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>doprinosi digitalizaciji poslovnih pro</w:t>
            </w:r>
            <w:r>
              <w:rPr>
                <w:rFonts w:ascii="Calibri Light" w:hAnsi="Calibri Light" w:cs="Calibri Light"/>
                <w:i/>
              </w:rPr>
              <w:t>cesa u Vašem poslovnom subjektu?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2AD8F78">
                <v:shape id="_x0000_i1057" type="#_x0000_t75" style="width:15.75pt;height:21.75pt" o:ole="">
                  <v:imagedata r:id="rId9" o:title=""/>
                </v:shape>
                <w:control r:id="rId16" w:name="CheckBox271151181229151112" w:shapeid="_x0000_i1057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765AB22">
                <v:shape id="_x0000_i1059" type="#_x0000_t75" style="width:15.75pt;height:21.75pt" o:ole="">
                  <v:imagedata r:id="rId9" o:title=""/>
                </v:shape>
                <w:control r:id="rId17" w:name="CheckBox271151181229141112" w:shapeid="_x0000_i1059"/>
              </w:object>
            </w:r>
          </w:p>
        </w:tc>
      </w:tr>
      <w:tr w:rsidR="00101EA5" w:rsidRPr="002C39E0" w:rsidTr="00101EA5">
        <w:trPr>
          <w:trHeight w:val="2534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101EA5" w:rsidRPr="002C39E0" w:rsidTr="00101EA5">
        <w:trPr>
          <w:trHeight w:val="668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lastRenderedPageBreak/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 xml:space="preserve">doprinosi </w:t>
            </w:r>
            <w:r>
              <w:rPr>
                <w:rFonts w:ascii="Calibri Light" w:hAnsi="Calibri Light" w:cs="Calibri Light"/>
                <w:i/>
              </w:rPr>
              <w:t>uvođenju novih proizvoda ili usluga u ponudi odnosno asortimanu Vašeg poslovnog subjekta?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BB47364">
                <v:shape id="_x0000_i1061" type="#_x0000_t75" style="width:15.75pt;height:21.75pt" o:ole="">
                  <v:imagedata r:id="rId9" o:title=""/>
                </v:shape>
                <w:control r:id="rId18" w:name="CheckBox2711511812291511121" w:shapeid="_x0000_i1061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4BBB093">
                <v:shape id="_x0000_i1063" type="#_x0000_t75" style="width:15.75pt;height:21.75pt" o:ole="">
                  <v:imagedata r:id="rId9" o:title=""/>
                </v:shape>
                <w:control r:id="rId19" w:name="CheckBox2711511812291411121" w:shapeid="_x0000_i1063"/>
              </w:object>
            </w:r>
          </w:p>
        </w:tc>
      </w:tr>
      <w:tr w:rsidR="00101EA5" w:rsidRPr="002C39E0" w:rsidTr="00101EA5">
        <w:trPr>
          <w:trHeight w:val="2575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C466F0" w:rsidRPr="002C39E0" w:rsidTr="00101EA5">
        <w:trPr>
          <w:trHeight w:val="2538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Trenutna faza provedbe: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80A7D" w:rsidTr="00101EA5">
        <w:trPr>
          <w:trHeight w:val="439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C466F0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IZNOS I NAMJENA UTROŠKA FINANSIJSKIH SREDSTAVA</w:t>
            </w:r>
          </w:p>
        </w:tc>
      </w:tr>
      <w:tr w:rsidR="00C466F0" w:rsidRPr="00880A7D" w:rsidTr="00993087">
        <w:trPr>
          <w:trHeight w:val="1995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Iznos sredstava koji se može zaht</w:t>
            </w:r>
            <w:r>
              <w:rPr>
                <w:rFonts w:ascii="Calibri Light" w:hAnsi="Calibri Light" w:cs="Calibri Light"/>
                <w:i/>
                <w:lang w:val="bs-Latn-BA"/>
              </w:rPr>
              <w:t>i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jevati od strane Ministarstva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C466F0">
            <w:pPr>
              <w:pBdr>
                <w:bottom w:val="single" w:sz="12" w:space="1" w:color="auto"/>
              </w:pBd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Navesti zahtjevani iznos sredstava od Ministarstva privrede u skladu sa </w:t>
            </w:r>
            <w:r w:rsidRPr="00C466F0">
              <w:rPr>
                <w:rFonts w:ascii="Calibri Light" w:hAnsi="Calibri Light" w:cs="Calibri Light"/>
                <w:i/>
                <w:lang w:val="bs-Latn-BA"/>
              </w:rPr>
              <w:t xml:space="preserve">kategorizacijom u odnosu na </w:t>
            </w:r>
            <w:r w:rsidR="00993087">
              <w:rPr>
                <w:rFonts w:ascii="Calibri Light" w:hAnsi="Calibri Light" w:cs="Calibri Light"/>
                <w:i/>
                <w:lang w:val="bs-Latn-BA"/>
              </w:rPr>
              <w:t>oblik organizacije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  <w:p w:rsidR="00C466F0" w:rsidRPr="00FE65D4" w:rsidRDefault="00C466F0" w:rsidP="00C466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Maksimalni iznosi za apliciranje</w:t>
            </w: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993087" w:rsidRPr="00993087" w:rsidRDefault="00993087" w:rsidP="00993087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93087">
              <w:rPr>
                <w:rFonts w:asciiTheme="majorHAnsi" w:hAnsiTheme="majorHAnsi" w:cstheme="majorHAnsi"/>
                <w:i/>
                <w:sz w:val="20"/>
                <w:szCs w:val="20"/>
              </w:rPr>
              <w:t>do 5.000,00 KM za MMSP</w:t>
            </w:r>
          </w:p>
          <w:p w:rsidR="00C466F0" w:rsidRPr="00993087" w:rsidRDefault="00993087" w:rsidP="00993087">
            <w:pPr>
              <w:pStyle w:val="Odlomakpopisa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93087">
              <w:rPr>
                <w:rFonts w:asciiTheme="majorHAnsi" w:hAnsiTheme="majorHAnsi" w:cstheme="majorHAnsi"/>
                <w:i/>
                <w:sz w:val="20"/>
                <w:szCs w:val="20"/>
              </w:rPr>
              <w:t>do 2.500,00 KM za obrte</w:t>
            </w:r>
          </w:p>
        </w:tc>
      </w:tr>
      <w:tr w:rsidR="00C466F0" w:rsidRPr="002C20E5" w:rsidTr="00101EA5">
        <w:trPr>
          <w:trHeight w:val="412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2C20E5" w:rsidRDefault="00C466F0" w:rsidP="00DE17F1">
            <w:pPr>
              <w:spacing w:before="120" w:after="120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2C20E5">
              <w:rPr>
                <w:rFonts w:ascii="Calibri Light" w:hAnsi="Calibri Light" w:cs="Calibri Light"/>
                <w:b/>
                <w:i/>
                <w:lang w:val="bs-Latn-BA"/>
              </w:rPr>
              <w:t xml:space="preserve">        PODACI O </w:t>
            </w:r>
            <w:r w:rsidRPr="002C20E5">
              <w:rPr>
                <w:rFonts w:asciiTheme="majorHAnsi" w:hAnsiTheme="majorHAnsi" w:cstheme="majorHAnsi"/>
                <w:b/>
                <w:i/>
              </w:rPr>
              <w:t>NABAVCI OPREME, ALATA i/ili REPROMATERIJALA u cilju realizacije projekta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75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Namjena sredstava</w:t>
            </w:r>
          </w:p>
        </w:tc>
        <w:tc>
          <w:tcPr>
            <w:tcW w:w="2431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Ukupno sredstava (KM)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880A7D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7.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993087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993087" w:rsidRDefault="00993087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8.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993087" w:rsidRPr="00880A7D" w:rsidRDefault="00993087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93087" w:rsidRPr="00880A7D" w:rsidRDefault="00993087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7097" w:type="dxa"/>
            <w:gridSpan w:val="5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:rsidR="00101EA5" w:rsidRDefault="00101EA5"/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80A7D" w:rsidTr="00101EA5">
        <w:trPr>
          <w:trHeight w:val="426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101EA5">
            <w:pPr>
              <w:pStyle w:val="Odlomakpopisa"/>
              <w:numPr>
                <w:ilvl w:val="0"/>
                <w:numId w:val="16"/>
              </w:numP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UČEŠĆE U REALIZACIJI PROJEKTA</w:t>
            </w:r>
          </w:p>
        </w:tc>
      </w:tr>
      <w:tr w:rsidR="00C466F0" w:rsidRPr="00A8608A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Izvori sredstava za finansiranje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% učešća u odnosu na ukupna sredstva za projekt</w:t>
            </w: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Vlastita sredstva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Sredstva Ministarstva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UKUPAN iznos sredstava za finansiranje projekta (1+2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80A7D" w:rsidTr="00DE17F1">
        <w:trPr>
          <w:trHeight w:val="70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2C20E5">
            <w:pPr>
              <w:pStyle w:val="Odlomakpopisa"/>
              <w:numPr>
                <w:ilvl w:val="0"/>
                <w:numId w:val="16"/>
              </w:numPr>
              <w:spacing w:before="24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PERIOD IMPLEMENTACIJE – </w:t>
            </w:r>
            <w:r w:rsidR="002C20E5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projekta i</w:t>
            </w: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utroška finansijskih sredstava</w:t>
            </w:r>
          </w:p>
        </w:tc>
      </w:tr>
      <w:tr w:rsidR="00C466F0" w:rsidRPr="00880A7D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Vremenski period implementacije 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projektnih aktivnosti i 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spacing w:before="60" w:after="6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 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____________</w:t>
            </w:r>
          </w:p>
          <w:p w:rsidR="00C466F0" w:rsidRPr="00101EA5" w:rsidRDefault="00C466F0" w:rsidP="00101EA5">
            <w:pPr>
              <w:spacing w:before="60"/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Maksimalni period implementacije je </w:t>
            </w:r>
            <w:r w:rsidR="002C20E5">
              <w:rPr>
                <w:rFonts w:ascii="Calibri Light" w:hAnsi="Calibri Light" w:cs="Calibri Light"/>
                <w:i/>
                <w:sz w:val="20"/>
                <w:lang w:val="bs-Latn-BA"/>
              </w:rPr>
              <w:t>60</w:t>
            </w:r>
            <w:r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 dana </w:t>
            </w:r>
            <w:r w:rsidR="00101EA5">
              <w:rPr>
                <w:rFonts w:ascii="Calibri Light" w:hAnsi="Calibri Light" w:cs="Calibri Light"/>
                <w:i/>
                <w:sz w:val="20"/>
                <w:lang w:val="bs-Latn-BA"/>
              </w:rPr>
              <w:t>od dana potpisivanja ugovora.</w:t>
            </w:r>
          </w:p>
        </w:tc>
      </w:tr>
      <w:tr w:rsidR="00C466F0" w:rsidRPr="00880A7D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Pr="00880A7D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M.P.</w:t>
            </w:r>
          </w:p>
          <w:p w:rsidR="00C466F0" w:rsidRPr="00880A7D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Mjesto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Datum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:rsidR="00C466F0" w:rsidRPr="00101EA5" w:rsidRDefault="00C466F0" w:rsidP="00C466F0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101EA5">
        <w:rPr>
          <w:rFonts w:ascii="Calibri Light" w:hAnsi="Calibri Light" w:cs="Calibri Light"/>
          <w:b/>
          <w:sz w:val="18"/>
          <w:szCs w:val="18"/>
        </w:rPr>
        <w:t>Napomena:</w:t>
      </w:r>
      <w:r w:rsidRPr="00101EA5">
        <w:rPr>
          <w:rFonts w:ascii="Calibri Light" w:hAnsi="Calibri Light" w:cs="Calibri Light"/>
          <w:sz w:val="18"/>
          <w:szCs w:val="18"/>
        </w:rPr>
        <w:t xml:space="preserve"> Podnosilac prijave obavezno popunjava sve rubrike i odgovara za vjerodostojnost svih unesenih podataka. Samo ovako uneseni podaci će se koristiti prilikom vrednovanja prijave. </w:t>
      </w:r>
      <w:r w:rsidRPr="00101EA5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 i pečatom.</w:t>
      </w:r>
    </w:p>
    <w:sectPr w:rsidR="00C466F0" w:rsidRPr="00101EA5" w:rsidSect="002C20E5">
      <w:headerReference w:type="default" r:id="rId20"/>
      <w:footerReference w:type="default" r:id="rId21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9B1DB1">
              <w:rPr>
                <w:rFonts w:asciiTheme="majorHAnsi" w:hAnsiTheme="majorHAnsi" w:cstheme="majorHAnsi"/>
                <w:noProof/>
                <w:sz w:val="18"/>
                <w:szCs w:val="18"/>
              </w:rPr>
              <w:t>2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9B1DB1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4A" w:rsidRDefault="00433D4A" w:rsidP="001229BA">
    <w:pPr>
      <w:pStyle w:val="Zaglavlje"/>
      <w:rPr>
        <w:lang w:val="bs-Latn-BA"/>
      </w:rPr>
    </w:pPr>
  </w:p>
  <w:p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1B3BBF"/>
    <w:multiLevelType w:val="hybridMultilevel"/>
    <w:tmpl w:val="B5AAEFAC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86AEC"/>
    <w:rsid w:val="00090356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E039F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93C34"/>
    <w:rsid w:val="005C6D07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9548E"/>
    <w:rsid w:val="006D2847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A359C"/>
    <w:rsid w:val="007A38EF"/>
    <w:rsid w:val="007C48D4"/>
    <w:rsid w:val="007C7980"/>
    <w:rsid w:val="007D1B1E"/>
    <w:rsid w:val="007D65E8"/>
    <w:rsid w:val="007D7015"/>
    <w:rsid w:val="007E7C94"/>
    <w:rsid w:val="007F0A80"/>
    <w:rsid w:val="00814643"/>
    <w:rsid w:val="0082033A"/>
    <w:rsid w:val="008213A6"/>
    <w:rsid w:val="00825C67"/>
    <w:rsid w:val="00851E4E"/>
    <w:rsid w:val="008871A6"/>
    <w:rsid w:val="0089003F"/>
    <w:rsid w:val="0089244C"/>
    <w:rsid w:val="008B213D"/>
    <w:rsid w:val="008C2B07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73C1"/>
    <w:rsid w:val="00993087"/>
    <w:rsid w:val="009A71BF"/>
    <w:rsid w:val="009B097B"/>
    <w:rsid w:val="009B1DB1"/>
    <w:rsid w:val="009B721F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A0D94"/>
    <w:rsid w:val="00BD0840"/>
    <w:rsid w:val="00BD1875"/>
    <w:rsid w:val="00BE4E72"/>
    <w:rsid w:val="00BF5691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56A3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E114AB"/>
    <w:rsid w:val="00E12A75"/>
    <w:rsid w:val="00E20159"/>
    <w:rsid w:val="00E248E8"/>
    <w:rsid w:val="00E257EE"/>
    <w:rsid w:val="00E348AB"/>
    <w:rsid w:val="00E378ED"/>
    <w:rsid w:val="00E5484F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19DF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D531-70FA-4B9D-A280-75A167F0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3909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Kusturica</dc:creator>
  <cp:lastModifiedBy>Microsoftov račun</cp:lastModifiedBy>
  <cp:revision>2</cp:revision>
  <cp:lastPrinted>2020-09-23T09:49:00Z</cp:lastPrinted>
  <dcterms:created xsi:type="dcterms:W3CDTF">2022-11-22T06:52:00Z</dcterms:created>
  <dcterms:modified xsi:type="dcterms:W3CDTF">2022-11-22T06:52:00Z</dcterms:modified>
</cp:coreProperties>
</file>