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B2" w:rsidRPr="00B43EA8" w:rsidRDefault="00B809D4" w:rsidP="00F9221A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43EA8">
        <w:rPr>
          <w:rFonts w:ascii="Times New Roman" w:hAnsi="Times New Roman" w:cs="Times New Roman"/>
          <w:sz w:val="24"/>
          <w:szCs w:val="24"/>
        </w:rPr>
        <w:t>Broj</w:t>
      </w:r>
      <w:r w:rsidR="00F85AB2" w:rsidRPr="00B43EA8">
        <w:rPr>
          <w:rFonts w:ascii="Times New Roman" w:hAnsi="Times New Roman" w:cs="Times New Roman"/>
          <w:sz w:val="24"/>
          <w:szCs w:val="24"/>
        </w:rPr>
        <w:t>:</w:t>
      </w:r>
      <w:r w:rsidR="00270051">
        <w:rPr>
          <w:rFonts w:ascii="Times New Roman" w:hAnsi="Times New Roman" w:cs="Times New Roman"/>
          <w:sz w:val="24"/>
          <w:szCs w:val="24"/>
        </w:rPr>
        <w:t xml:space="preserve"> </w:t>
      </w:r>
      <w:r w:rsidR="00907F43">
        <w:rPr>
          <w:rFonts w:ascii="Times New Roman" w:hAnsi="Times New Roman" w:cs="Times New Roman"/>
          <w:sz w:val="24"/>
          <w:szCs w:val="24"/>
        </w:rPr>
        <w:t>13/1-33-1672-5-</w:t>
      </w:r>
      <w:r w:rsidR="00157290">
        <w:rPr>
          <w:rFonts w:ascii="Times New Roman" w:hAnsi="Times New Roman" w:cs="Times New Roman"/>
          <w:sz w:val="24"/>
          <w:szCs w:val="24"/>
        </w:rPr>
        <w:t>3</w:t>
      </w:r>
      <w:r w:rsidR="00483C56" w:rsidRPr="008D6413">
        <w:rPr>
          <w:rFonts w:ascii="Times New Roman" w:hAnsi="Times New Roman" w:cs="Times New Roman"/>
          <w:sz w:val="24"/>
          <w:szCs w:val="24"/>
        </w:rPr>
        <w:t>/21</w:t>
      </w:r>
    </w:p>
    <w:p w:rsidR="00F85AB2" w:rsidRPr="00B43EA8" w:rsidRDefault="00791B78" w:rsidP="00F9221A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43EA8">
        <w:rPr>
          <w:rFonts w:ascii="Times New Roman" w:hAnsi="Times New Roman" w:cs="Times New Roman"/>
          <w:sz w:val="24"/>
          <w:szCs w:val="24"/>
        </w:rPr>
        <w:t xml:space="preserve">Tuzla, </w:t>
      </w:r>
      <w:r w:rsidR="004E0C9F">
        <w:rPr>
          <w:rFonts w:ascii="Times New Roman" w:hAnsi="Times New Roman" w:cs="Times New Roman"/>
          <w:sz w:val="24"/>
          <w:szCs w:val="24"/>
        </w:rPr>
        <w:t>0</w:t>
      </w:r>
      <w:r w:rsidR="00920C20">
        <w:rPr>
          <w:rFonts w:ascii="Times New Roman" w:hAnsi="Times New Roman" w:cs="Times New Roman"/>
          <w:sz w:val="24"/>
          <w:szCs w:val="24"/>
        </w:rPr>
        <w:t>9</w:t>
      </w:r>
      <w:r w:rsidR="004E0C9F">
        <w:rPr>
          <w:rFonts w:ascii="Times New Roman" w:hAnsi="Times New Roman" w:cs="Times New Roman"/>
          <w:sz w:val="24"/>
          <w:szCs w:val="24"/>
        </w:rPr>
        <w:t>.03</w:t>
      </w:r>
      <w:r w:rsidR="009E2410">
        <w:rPr>
          <w:rFonts w:ascii="Times New Roman" w:hAnsi="Times New Roman" w:cs="Times New Roman"/>
          <w:sz w:val="24"/>
          <w:szCs w:val="24"/>
        </w:rPr>
        <w:t>.2021</w:t>
      </w:r>
      <w:r w:rsidR="00B809D4" w:rsidRPr="00B43EA8">
        <w:rPr>
          <w:rFonts w:ascii="Times New Roman" w:hAnsi="Times New Roman" w:cs="Times New Roman"/>
          <w:sz w:val="24"/>
          <w:szCs w:val="24"/>
        </w:rPr>
        <w:t>.</w:t>
      </w:r>
      <w:r w:rsidR="009E2410">
        <w:rPr>
          <w:rFonts w:ascii="Times New Roman" w:hAnsi="Times New Roman" w:cs="Times New Roman"/>
          <w:sz w:val="24"/>
          <w:szCs w:val="24"/>
        </w:rPr>
        <w:t xml:space="preserve"> </w:t>
      </w:r>
      <w:r w:rsidR="00F85AB2" w:rsidRPr="00B43EA8">
        <w:rPr>
          <w:rFonts w:ascii="Times New Roman" w:hAnsi="Times New Roman" w:cs="Times New Roman"/>
          <w:sz w:val="24"/>
          <w:szCs w:val="24"/>
        </w:rPr>
        <w:t xml:space="preserve">godine                                         </w:t>
      </w:r>
    </w:p>
    <w:p w:rsidR="00F9221A" w:rsidRDefault="00F9221A" w:rsidP="00F9221A">
      <w:pPr>
        <w:spacing w:after="0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5AB2" w:rsidRPr="00B43EA8" w:rsidRDefault="00F85AB2" w:rsidP="00F9221A">
      <w:pPr>
        <w:spacing w:after="0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EA8">
        <w:rPr>
          <w:rFonts w:ascii="Times New Roman" w:hAnsi="Times New Roman" w:cs="Times New Roman"/>
          <w:sz w:val="24"/>
          <w:szCs w:val="24"/>
        </w:rPr>
        <w:t xml:space="preserve">Na osnovu Odluke </w:t>
      </w:r>
      <w:r w:rsidR="00F368F2" w:rsidRPr="00B43EA8">
        <w:rPr>
          <w:rFonts w:ascii="Times New Roman" w:hAnsi="Times New Roman" w:cs="Times New Roman"/>
          <w:sz w:val="24"/>
          <w:szCs w:val="24"/>
        </w:rPr>
        <w:t>Vlade Federacije Bosne i Hercegovine</w:t>
      </w:r>
      <w:r w:rsidR="00E2386D">
        <w:rPr>
          <w:rFonts w:ascii="Times New Roman" w:hAnsi="Times New Roman" w:cs="Times New Roman"/>
          <w:sz w:val="24"/>
          <w:szCs w:val="24"/>
        </w:rPr>
        <w:t xml:space="preserve"> </w:t>
      </w:r>
      <w:r w:rsidR="00F368F2" w:rsidRPr="00B43EA8">
        <w:rPr>
          <w:rFonts w:ascii="Times New Roman" w:hAnsi="Times New Roman" w:cs="Times New Roman"/>
          <w:sz w:val="24"/>
          <w:szCs w:val="24"/>
        </w:rPr>
        <w:t>da 31.5.2020. godine prestaje stanje nesreće uzrokovane pojavom koronavirusa (COVID-19) na području Federacije BiH od 29.05.2020. godine</w:t>
      </w:r>
      <w:r w:rsidR="00B43EA8" w:rsidRPr="00B43EA8">
        <w:rPr>
          <w:rFonts w:ascii="Times New Roman" w:hAnsi="Times New Roman" w:cs="Times New Roman"/>
          <w:sz w:val="24"/>
          <w:szCs w:val="24"/>
        </w:rPr>
        <w:t xml:space="preserve">, člana 6. Pravilnika o organiziranju i načinu rada Kriznog štaba Federalnog ministarstva zdravstva („Službene novine Federacije BiH“, broj: 10/12), tačke V Odluke </w:t>
      </w:r>
      <w:r w:rsidR="00E2386D">
        <w:rPr>
          <w:rFonts w:ascii="Times New Roman" w:hAnsi="Times New Roman" w:cs="Times New Roman"/>
          <w:sz w:val="24"/>
          <w:szCs w:val="24"/>
        </w:rPr>
        <w:t xml:space="preserve">13/1-33-002027-5/20 od 23.02.2021. godine </w:t>
      </w:r>
      <w:r w:rsidR="00270051">
        <w:rPr>
          <w:rFonts w:ascii="Times New Roman" w:hAnsi="Times New Roman" w:cs="Times New Roman"/>
          <w:sz w:val="24"/>
          <w:szCs w:val="24"/>
        </w:rPr>
        <w:t>Ministarstva zdravstva Tuzlanskog kantona</w:t>
      </w:r>
      <w:r w:rsidR="002C15D5">
        <w:rPr>
          <w:rFonts w:ascii="Times New Roman" w:hAnsi="Times New Roman" w:cs="Times New Roman"/>
          <w:sz w:val="24"/>
          <w:szCs w:val="24"/>
        </w:rPr>
        <w:t>,</w:t>
      </w:r>
      <w:r w:rsidRPr="00B43EA8">
        <w:rPr>
          <w:rFonts w:ascii="Times New Roman" w:hAnsi="Times New Roman" w:cs="Times New Roman"/>
          <w:sz w:val="24"/>
          <w:szCs w:val="24"/>
        </w:rPr>
        <w:t xml:space="preserve"> Krizni štab Ministarstva </w:t>
      </w:r>
      <w:r w:rsidR="005623E4" w:rsidRPr="00B43EA8">
        <w:rPr>
          <w:rFonts w:ascii="Times New Roman" w:hAnsi="Times New Roman" w:cs="Times New Roman"/>
          <w:sz w:val="24"/>
          <w:szCs w:val="24"/>
        </w:rPr>
        <w:t>zdravstva Tuzlanskog kantona</w:t>
      </w:r>
      <w:r w:rsidR="009B6F5B" w:rsidRPr="00B43EA8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41529C" w:rsidRDefault="0041529C" w:rsidP="00F9221A">
      <w:pPr>
        <w:spacing w:after="0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F43" w:rsidRPr="00B43EA8" w:rsidRDefault="00907F43" w:rsidP="00907F43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A8">
        <w:rPr>
          <w:rFonts w:ascii="Times New Roman" w:hAnsi="Times New Roman" w:cs="Times New Roman"/>
          <w:b/>
          <w:sz w:val="24"/>
          <w:szCs w:val="24"/>
        </w:rPr>
        <w:t>NAREDBU</w:t>
      </w:r>
    </w:p>
    <w:p w:rsidR="00907F43" w:rsidRPr="00B43EA8" w:rsidRDefault="00907F43" w:rsidP="00907F43">
      <w:p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CDA" w:rsidRPr="00E66DEA" w:rsidRDefault="00C30CDA" w:rsidP="00C30CDA">
      <w:pPr>
        <w:pStyle w:val="ListParagraph"/>
        <w:numPr>
          <w:ilvl w:val="0"/>
          <w:numId w:val="35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DEA">
        <w:rPr>
          <w:rFonts w:ascii="Times New Roman" w:eastAsia="Calibri Light" w:hAnsi="Times New Roman" w:cs="Times New Roman"/>
          <w:sz w:val="24"/>
          <w:szCs w:val="24"/>
        </w:rPr>
        <w:t>Ovom Naredbom definišu se specifične mjere za javni prevoz:</w:t>
      </w:r>
    </w:p>
    <w:p w:rsidR="00C30CDA" w:rsidRPr="00EA152F" w:rsidRDefault="00C30CDA" w:rsidP="00C30CDA">
      <w:pPr>
        <w:pStyle w:val="ListParagraph"/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:rsidR="00C30CDA" w:rsidRPr="000D573A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D573A">
        <w:rPr>
          <w:rFonts w:ascii="Times New Roman" w:eastAsia="Calibri Light" w:hAnsi="Times New Roman" w:cs="Times New Roman"/>
          <w:sz w:val="24"/>
          <w:szCs w:val="24"/>
        </w:rPr>
        <w:t>Prilikom izrade redova vožnje, naročito obzirom na skori početak nastave, iste sačiniti  uzimajući u obzir potrebno vrijeme za dezinfekciju</w:t>
      </w:r>
      <w:r>
        <w:rPr>
          <w:rFonts w:ascii="Times New Roman" w:eastAsia="Calibri Light" w:hAnsi="Times New Roman" w:cs="Times New Roman"/>
          <w:sz w:val="24"/>
          <w:szCs w:val="24"/>
        </w:rPr>
        <w:t>, provjetravanje</w:t>
      </w:r>
      <w:r w:rsidRPr="000D573A">
        <w:rPr>
          <w:rFonts w:ascii="Times New Roman" w:eastAsia="Calibri Light" w:hAnsi="Times New Roman" w:cs="Times New Roman"/>
          <w:sz w:val="24"/>
          <w:szCs w:val="24"/>
        </w:rPr>
        <w:t xml:space="preserve"> i čišćenje vozila</w:t>
      </w:r>
      <w:r>
        <w:rPr>
          <w:rFonts w:ascii="Times New Roman" w:eastAsia="Calibri Light" w:hAnsi="Times New Roman" w:cs="Times New Roman"/>
          <w:sz w:val="24"/>
          <w:szCs w:val="24"/>
        </w:rPr>
        <w:t>.</w:t>
      </w:r>
    </w:p>
    <w:p w:rsidR="00C30CDA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CF1AA1">
        <w:rPr>
          <w:rFonts w:ascii="Times New Roman" w:eastAsia="Calibri Light" w:hAnsi="Times New Roman" w:cs="Times New Roman"/>
          <w:b/>
          <w:sz w:val="24"/>
          <w:szCs w:val="24"/>
        </w:rPr>
        <w:t>Vozač i svi putnici moraju nositi zaštitnu masku preko usta i nosa</w:t>
      </w:r>
      <w:r w:rsidRPr="00CF1AA1">
        <w:rPr>
          <w:rFonts w:ascii="Times New Roman" w:eastAsia="Calibri Light" w:hAnsi="Times New Roman" w:cs="Times New Roman"/>
          <w:sz w:val="24"/>
          <w:szCs w:val="24"/>
        </w:rPr>
        <w:t xml:space="preserve">. </w:t>
      </w:r>
    </w:p>
    <w:p w:rsidR="00C30CDA" w:rsidRPr="00CF1AA1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Obavezna </w:t>
      </w:r>
      <w:r w:rsidRPr="00CF1AA1">
        <w:rPr>
          <w:rFonts w:ascii="Times New Roman" w:eastAsia="Calibri Light" w:hAnsi="Times New Roman" w:cs="Times New Roman"/>
          <w:sz w:val="24"/>
          <w:szCs w:val="24"/>
        </w:rPr>
        <w:t>dezinf</w:t>
      </w:r>
      <w:r>
        <w:rPr>
          <w:rFonts w:ascii="Times New Roman" w:eastAsia="Calibri Light" w:hAnsi="Times New Roman" w:cs="Times New Roman"/>
          <w:sz w:val="24"/>
          <w:szCs w:val="24"/>
        </w:rPr>
        <w:t>ekcija  ruku</w:t>
      </w:r>
      <w:r w:rsidRPr="00CF1AA1">
        <w:rPr>
          <w:rFonts w:ascii="Times New Roman" w:eastAsia="Calibri Light" w:hAnsi="Times New Roman" w:cs="Times New Roman"/>
          <w:sz w:val="24"/>
          <w:szCs w:val="24"/>
        </w:rPr>
        <w:t xml:space="preserve">  pri</w:t>
      </w:r>
      <w:r>
        <w:rPr>
          <w:rFonts w:ascii="Times New Roman" w:eastAsia="Calibri Light" w:hAnsi="Times New Roman" w:cs="Times New Roman"/>
          <w:sz w:val="24"/>
          <w:szCs w:val="24"/>
        </w:rPr>
        <w:t xml:space="preserve">  ulasku</w:t>
      </w:r>
      <w:r w:rsidRPr="00CF1AA1">
        <w:rPr>
          <w:rFonts w:ascii="Times New Roman" w:eastAsia="Calibri Light" w:hAnsi="Times New Roman" w:cs="Times New Roman"/>
          <w:sz w:val="24"/>
          <w:szCs w:val="24"/>
        </w:rPr>
        <w:t xml:space="preserve">  u  vozilo</w:t>
      </w:r>
      <w:r>
        <w:rPr>
          <w:rFonts w:ascii="Times New Roman" w:eastAsia="Calibri Light" w:hAnsi="Times New Roman" w:cs="Times New Roman"/>
          <w:sz w:val="24"/>
          <w:szCs w:val="24"/>
        </w:rPr>
        <w:t xml:space="preserve"> (vozno osoblje i putnici)</w:t>
      </w:r>
      <w:r w:rsidRPr="00CF1AA1">
        <w:rPr>
          <w:rFonts w:ascii="Times New Roman" w:eastAsia="Calibri Light" w:hAnsi="Times New Roman" w:cs="Times New Roman"/>
          <w:sz w:val="24"/>
          <w:szCs w:val="24"/>
        </w:rPr>
        <w:t>,  nakon  izlaska  iz  vozila,  nakon  postupaka čišćenja vozila ili kad su ruke vidljivo uprljane, te u o</w:t>
      </w:r>
      <w:r>
        <w:rPr>
          <w:rFonts w:ascii="Times New Roman" w:eastAsia="Calibri Light" w:hAnsi="Times New Roman" w:cs="Times New Roman"/>
          <w:sz w:val="24"/>
          <w:szCs w:val="24"/>
        </w:rPr>
        <w:t>stalim preporučenim situacijama.</w:t>
      </w:r>
    </w:p>
    <w:p w:rsidR="00C30CDA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D573A">
        <w:rPr>
          <w:rFonts w:ascii="Times New Roman" w:eastAsia="Calibri Light" w:hAnsi="Times New Roman" w:cs="Times New Roman"/>
          <w:sz w:val="24"/>
          <w:szCs w:val="24"/>
        </w:rPr>
        <w:t>Dezinfekcijsko sredstvo mora biti  na raspolaganju  na ulazu u vozilo</w:t>
      </w:r>
      <w:r>
        <w:rPr>
          <w:rFonts w:ascii="Times New Roman" w:eastAsia="Calibri Light" w:hAnsi="Times New Roman" w:cs="Times New Roman"/>
          <w:sz w:val="24"/>
          <w:szCs w:val="24"/>
        </w:rPr>
        <w:t>.</w:t>
      </w:r>
    </w:p>
    <w:p w:rsidR="00C30CDA" w:rsidRPr="000D573A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D573A">
        <w:rPr>
          <w:rFonts w:ascii="Times New Roman" w:eastAsia="Calibri Light" w:hAnsi="Times New Roman" w:cs="Times New Roman"/>
          <w:sz w:val="24"/>
          <w:szCs w:val="24"/>
        </w:rPr>
        <w:t xml:space="preserve">Izbjegavati bliski kontakt </w:t>
      </w:r>
      <w:r>
        <w:rPr>
          <w:rFonts w:ascii="Times New Roman" w:eastAsia="Calibri Light" w:hAnsi="Times New Roman" w:cs="Times New Roman"/>
          <w:sz w:val="24"/>
          <w:szCs w:val="24"/>
        </w:rPr>
        <w:t>prilikom komunikacije</w:t>
      </w:r>
      <w:r w:rsidRPr="000D573A">
        <w:rPr>
          <w:rFonts w:ascii="Times New Roman" w:eastAsia="Calibri Light" w:hAnsi="Times New Roman" w:cs="Times New Roman"/>
          <w:sz w:val="24"/>
          <w:szCs w:val="24"/>
        </w:rPr>
        <w:t xml:space="preserve">. </w:t>
      </w:r>
    </w:p>
    <w:p w:rsidR="00C30CDA" w:rsidRPr="000D573A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b/>
          <w:sz w:val="24"/>
          <w:szCs w:val="24"/>
        </w:rPr>
      </w:pPr>
      <w:r w:rsidRPr="000D573A">
        <w:rPr>
          <w:rFonts w:ascii="Times New Roman" w:eastAsia="Calibri Light" w:hAnsi="Times New Roman" w:cs="Times New Roman"/>
          <w:sz w:val="24"/>
          <w:szCs w:val="24"/>
        </w:rPr>
        <w:t xml:space="preserve">Obavezno održavati  odgovarajući  fizički  razmak  (1-2  metra)  u  svakodnevnom  društvenom  kontaktu  s putnicima i drugim osobama. Ako vozači stavljaju prtljagu u prtljažni prostor, potrebno je poslije toga dezinficirati ruke, to jeste </w:t>
      </w:r>
      <w:r>
        <w:rPr>
          <w:rFonts w:ascii="Times New Roman" w:eastAsia="Calibri Light" w:hAnsi="Times New Roman" w:cs="Times New Roman"/>
          <w:sz w:val="24"/>
          <w:szCs w:val="24"/>
        </w:rPr>
        <w:t>o</w:t>
      </w:r>
      <w:r w:rsidRPr="000D573A">
        <w:rPr>
          <w:rFonts w:ascii="Times New Roman" w:eastAsia="Calibri Light" w:hAnsi="Times New Roman" w:cs="Times New Roman"/>
          <w:sz w:val="24"/>
          <w:szCs w:val="24"/>
        </w:rPr>
        <w:t>graničiti kapacitet na sjedeća mjesta i to tako da sjedi jedna osoba u redu, na način da sjede naizmjenično na sasvim lijevom i sasvim desnom sjedištu</w:t>
      </w:r>
    </w:p>
    <w:p w:rsidR="00C30CDA" w:rsidRPr="000D573A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D573A">
        <w:rPr>
          <w:rFonts w:ascii="Times New Roman" w:eastAsia="Calibri Light" w:hAnsi="Times New Roman" w:cs="Times New Roman"/>
          <w:b/>
          <w:sz w:val="24"/>
          <w:szCs w:val="24"/>
        </w:rPr>
        <w:t>Mjesta koja se ne koriste obavezno označiti trakom ili znakom upozorenja</w:t>
      </w:r>
      <w:r w:rsidRPr="000D573A">
        <w:rPr>
          <w:rFonts w:ascii="Times New Roman" w:eastAsia="Calibri Light" w:hAnsi="Times New Roman" w:cs="Times New Roman"/>
          <w:sz w:val="24"/>
          <w:szCs w:val="24"/>
        </w:rPr>
        <w:t xml:space="preserve">. </w:t>
      </w:r>
    </w:p>
    <w:p w:rsidR="00C30CDA" w:rsidRPr="000D573A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D573A">
        <w:rPr>
          <w:rFonts w:ascii="Times New Roman" w:eastAsia="Calibri Light" w:hAnsi="Times New Roman" w:cs="Times New Roman"/>
          <w:sz w:val="24"/>
          <w:szCs w:val="24"/>
        </w:rPr>
        <w:t xml:space="preserve">Nije dozvoljeno stajanje i držanje za rukohvate tokom vožnje, osim prilikom ulaska i izlaska iz vozila. </w:t>
      </w:r>
    </w:p>
    <w:p w:rsidR="00C30CDA" w:rsidRPr="000D573A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0D573A">
        <w:rPr>
          <w:rFonts w:ascii="Times New Roman" w:eastAsia="Calibri Light" w:hAnsi="Times New Roman" w:cs="Times New Roman"/>
          <w:sz w:val="24"/>
          <w:szCs w:val="24"/>
        </w:rPr>
        <w:t>Za sprovođenje mjera u vozilu zadužuju se vozač i revizor</w:t>
      </w:r>
      <w:r>
        <w:rPr>
          <w:rFonts w:ascii="Times New Roman" w:eastAsia="Calibri Light" w:hAnsi="Times New Roman" w:cs="Times New Roman"/>
          <w:sz w:val="24"/>
          <w:szCs w:val="24"/>
        </w:rPr>
        <w:t>i</w:t>
      </w:r>
      <w:r w:rsidRPr="000D573A">
        <w:rPr>
          <w:rFonts w:ascii="Times New Roman" w:eastAsia="Calibri Light" w:hAnsi="Times New Roman" w:cs="Times New Roman"/>
          <w:sz w:val="24"/>
          <w:szCs w:val="24"/>
        </w:rPr>
        <w:t>.</w:t>
      </w:r>
    </w:p>
    <w:p w:rsidR="00C30CDA" w:rsidRPr="00EA152F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EA152F">
        <w:rPr>
          <w:rFonts w:ascii="Times New Roman" w:eastAsia="Calibri Light" w:hAnsi="Times New Roman" w:cs="Times New Roman"/>
          <w:sz w:val="24"/>
          <w:szCs w:val="24"/>
        </w:rPr>
        <w:t xml:space="preserve">Potrebno je vršiti standardno čišćenje i dezinfekciju vozila, temeljito najmanje dva puta dnevno, a između  vožnji  neophodno  je  izvršiti  dezinfekciju  dodirnih  površina  u  vozilu  i  prozračivanje unutrašnjosti prevoznog sredstva. </w:t>
      </w:r>
    </w:p>
    <w:p w:rsidR="00C30CDA" w:rsidRPr="00EA152F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EA152F">
        <w:rPr>
          <w:rFonts w:ascii="Times New Roman" w:eastAsia="Calibri Light" w:hAnsi="Times New Roman" w:cs="Times New Roman"/>
          <w:sz w:val="24"/>
          <w:szCs w:val="24"/>
        </w:rPr>
        <w:t>Pri čišćenju unutr</w:t>
      </w:r>
      <w:r>
        <w:rPr>
          <w:rFonts w:ascii="Times New Roman" w:eastAsia="Calibri Light" w:hAnsi="Times New Roman" w:cs="Times New Roman"/>
          <w:sz w:val="24"/>
          <w:szCs w:val="24"/>
        </w:rPr>
        <w:t>ašnjosti autobusa posebebno obratiti pažnju</w:t>
      </w:r>
      <w:r w:rsidRPr="00EA152F">
        <w:rPr>
          <w:rFonts w:ascii="Times New Roman" w:eastAsia="Calibri Light" w:hAnsi="Times New Roman" w:cs="Times New Roman"/>
          <w:sz w:val="24"/>
          <w:szCs w:val="24"/>
        </w:rPr>
        <w:t xml:space="preserve"> na rukohvate na ulaznim  i  izlaznim  vratima,  prozorska  stakla,  kao  i  na  naslone  z</w:t>
      </w:r>
      <w:r>
        <w:rPr>
          <w:rFonts w:ascii="Times New Roman" w:eastAsia="Calibri Light" w:hAnsi="Times New Roman" w:cs="Times New Roman"/>
          <w:sz w:val="24"/>
          <w:szCs w:val="24"/>
        </w:rPr>
        <w:t>a  glavu  i  za  ruke  putnika.</w:t>
      </w:r>
    </w:p>
    <w:p w:rsidR="00C30CDA" w:rsidRPr="00EA152F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EA152F">
        <w:rPr>
          <w:rFonts w:ascii="Times New Roman" w:eastAsia="Calibri Light" w:hAnsi="Times New Roman" w:cs="Times New Roman"/>
          <w:sz w:val="24"/>
          <w:szCs w:val="24"/>
        </w:rPr>
        <w:t>Preporučuje se postavljanje fizičke barijere između vozačkog mjesta i putnik</w:t>
      </w:r>
      <w:r>
        <w:rPr>
          <w:rFonts w:ascii="Times New Roman" w:eastAsia="Calibri Light" w:hAnsi="Times New Roman" w:cs="Times New Roman"/>
          <w:sz w:val="24"/>
          <w:szCs w:val="24"/>
        </w:rPr>
        <w:t>a (od pleksiglasa  ili slično). A</w:t>
      </w:r>
      <w:r w:rsidRPr="00EA152F">
        <w:rPr>
          <w:rFonts w:ascii="Times New Roman" w:eastAsia="Calibri Light" w:hAnsi="Times New Roman" w:cs="Times New Roman"/>
          <w:sz w:val="24"/>
          <w:szCs w:val="24"/>
        </w:rPr>
        <w:t>ko to nije moguće, prvi red sjedala iza vozača ne smije se koristiti za prevoz putnika.</w:t>
      </w:r>
      <w:r w:rsidR="000D1441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EA152F">
        <w:rPr>
          <w:rFonts w:ascii="Times New Roman" w:eastAsia="Calibri Light" w:hAnsi="Times New Roman" w:cs="Times New Roman"/>
          <w:sz w:val="24"/>
          <w:szCs w:val="24"/>
        </w:rPr>
        <w:t xml:space="preserve">Redovno prozračujte putnički prostor prilikom stajanja na stajalištima. </w:t>
      </w:r>
    </w:p>
    <w:p w:rsidR="00C30CDA" w:rsidRPr="00EA152F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Za vrijeme vožnje koristiti</w:t>
      </w:r>
      <w:r w:rsidRPr="00EA152F">
        <w:rPr>
          <w:rFonts w:ascii="Times New Roman" w:eastAsia="Calibri Light" w:hAnsi="Times New Roman" w:cs="Times New Roman"/>
          <w:sz w:val="24"/>
          <w:szCs w:val="24"/>
        </w:rPr>
        <w:t xml:space="preserve"> prozračivanje  unutrašnjosti  autobusa  ventilacijom.   </w:t>
      </w:r>
    </w:p>
    <w:p w:rsidR="00C30CDA" w:rsidRPr="00EA152F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EA152F">
        <w:rPr>
          <w:rFonts w:ascii="Times New Roman" w:eastAsia="Calibri Light" w:hAnsi="Times New Roman" w:cs="Times New Roman"/>
          <w:sz w:val="24"/>
          <w:szCs w:val="24"/>
        </w:rPr>
        <w:t>Ako   vremenske   prilike   i   temperatura   to dozvoljavaju, tokom vožnje otvorite prozore.</w:t>
      </w:r>
    </w:p>
    <w:p w:rsidR="00C30CDA" w:rsidRPr="00EA152F" w:rsidRDefault="00C30CDA" w:rsidP="00C30CDA">
      <w:pPr>
        <w:pStyle w:val="ListParagraph"/>
        <w:numPr>
          <w:ilvl w:val="0"/>
          <w:numId w:val="36"/>
        </w:numPr>
        <w:spacing w:after="0" w:line="240" w:lineRule="auto"/>
        <w:ind w:right="-142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EA152F">
        <w:rPr>
          <w:rFonts w:ascii="Times New Roman" w:eastAsia="Calibri Light" w:hAnsi="Times New Roman" w:cs="Times New Roman"/>
          <w:sz w:val="24"/>
          <w:szCs w:val="24"/>
        </w:rPr>
        <w:t>Preporučuje se pojačan</w:t>
      </w:r>
      <w:r>
        <w:rPr>
          <w:rFonts w:ascii="Times New Roman" w:eastAsia="Calibri Light" w:hAnsi="Times New Roman" w:cs="Times New Roman"/>
          <w:sz w:val="24"/>
          <w:szCs w:val="24"/>
        </w:rPr>
        <w:t>o prisustvo revizora u vozilima, koji će kontrolisati primjenu higijensko – epidemioloških mjera.</w:t>
      </w:r>
    </w:p>
    <w:p w:rsidR="00C30CDA" w:rsidRDefault="00C30CDA" w:rsidP="00C30CDA">
      <w:pPr>
        <w:pStyle w:val="ListParagraph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0096" w:rsidRDefault="00060096" w:rsidP="00C30CDA">
      <w:pPr>
        <w:pStyle w:val="ListParagraph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0096" w:rsidRDefault="00060096" w:rsidP="00C30CDA">
      <w:pPr>
        <w:pStyle w:val="ListParagraph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0096" w:rsidRDefault="00060096" w:rsidP="00C30CDA">
      <w:pPr>
        <w:pStyle w:val="ListParagraph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0096" w:rsidRDefault="00060096" w:rsidP="00C30CDA">
      <w:pPr>
        <w:pStyle w:val="ListParagraph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30CDA" w:rsidRDefault="00C30CDA" w:rsidP="00C30CDA">
      <w:pPr>
        <w:pStyle w:val="ListParagraph"/>
        <w:numPr>
          <w:ilvl w:val="0"/>
          <w:numId w:val="35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66DEA">
        <w:rPr>
          <w:rFonts w:ascii="Times New Roman" w:hAnsi="Times New Roman" w:cs="Times New Roman"/>
          <w:sz w:val="24"/>
          <w:szCs w:val="24"/>
        </w:rPr>
        <w:t xml:space="preserve">Za nadzor izvršenja ove Naredbe zadužuju se </w:t>
      </w:r>
      <w:r>
        <w:rPr>
          <w:rFonts w:ascii="Times New Roman" w:hAnsi="Times New Roman" w:cs="Times New Roman"/>
          <w:sz w:val="24"/>
          <w:szCs w:val="24"/>
        </w:rPr>
        <w:t xml:space="preserve">menadžmenti kompanija koje se bave javnim prevozom, </w:t>
      </w:r>
      <w:r w:rsidRPr="00E66DEA">
        <w:rPr>
          <w:rFonts w:ascii="Times New Roman" w:hAnsi="Times New Roman" w:cs="Times New Roman"/>
          <w:sz w:val="24"/>
          <w:szCs w:val="24"/>
        </w:rPr>
        <w:t>Kantonalna uprava za inspekcijske poslove, gradski/ općinski inspektori, MUP TK i Uprava policije.</w:t>
      </w:r>
    </w:p>
    <w:p w:rsidR="00C30CDA" w:rsidRDefault="00C30CDA" w:rsidP="00C30CDA">
      <w:pPr>
        <w:pStyle w:val="ListParagraph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C30CDA" w:rsidRDefault="00C30CDA" w:rsidP="00C30CDA">
      <w:pPr>
        <w:pStyle w:val="ListParagraph"/>
        <w:numPr>
          <w:ilvl w:val="0"/>
          <w:numId w:val="35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66DEA">
        <w:rPr>
          <w:rFonts w:ascii="Times New Roman" w:hAnsi="Times New Roman" w:cs="Times New Roman"/>
          <w:sz w:val="24"/>
          <w:szCs w:val="24"/>
        </w:rPr>
        <w:t xml:space="preserve">Zadužuju se </w:t>
      </w:r>
      <w:r w:rsidRPr="00CF1AA1">
        <w:rPr>
          <w:rFonts w:ascii="Times New Roman" w:hAnsi="Times New Roman" w:cs="Times New Roman"/>
          <w:sz w:val="24"/>
          <w:szCs w:val="24"/>
        </w:rPr>
        <w:t>menadžmenti kompanija koje se bave javnim prevozom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6DEA">
        <w:rPr>
          <w:rFonts w:ascii="Times New Roman" w:hAnsi="Times New Roman" w:cs="Times New Roman"/>
          <w:sz w:val="24"/>
          <w:szCs w:val="24"/>
        </w:rPr>
        <w:t xml:space="preserve">Kantonalna uprava za inspekcijske poslove, gradski/ općinski inspektori, MUP TK i Uprava policije da Kriznom štabu Ministarstva zdravstva dostavljaju </w:t>
      </w:r>
      <w:r>
        <w:rPr>
          <w:rFonts w:ascii="Times New Roman" w:hAnsi="Times New Roman" w:cs="Times New Roman"/>
          <w:sz w:val="24"/>
          <w:szCs w:val="24"/>
        </w:rPr>
        <w:t>sedmični</w:t>
      </w:r>
      <w:r w:rsidRPr="00E66DEA">
        <w:rPr>
          <w:rFonts w:ascii="Times New Roman" w:hAnsi="Times New Roman" w:cs="Times New Roman"/>
          <w:sz w:val="24"/>
          <w:szCs w:val="24"/>
        </w:rPr>
        <w:t xml:space="preserve"> izvještaj o poduzetim aktivnostima iz ove Naredbe na e-mail: </w:t>
      </w:r>
      <w:hyperlink r:id="rId7" w:history="1">
        <w:r w:rsidRPr="00E66DEA">
          <w:rPr>
            <w:rStyle w:val="Hyperlink"/>
            <w:rFonts w:ascii="Times New Roman" w:hAnsi="Times New Roman" w:cs="Times New Roman"/>
            <w:sz w:val="24"/>
            <w:szCs w:val="24"/>
          </w:rPr>
          <w:t>minzdr@tk.kim.ba</w:t>
        </w:r>
      </w:hyperlink>
      <w:r w:rsidRPr="00E66DEA">
        <w:rPr>
          <w:rFonts w:ascii="Times New Roman" w:hAnsi="Times New Roman" w:cs="Times New Roman"/>
          <w:sz w:val="24"/>
          <w:szCs w:val="24"/>
        </w:rPr>
        <w:t>.</w:t>
      </w:r>
    </w:p>
    <w:p w:rsidR="00C30CDA" w:rsidRPr="000D573A" w:rsidRDefault="00C30CDA" w:rsidP="00C30C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03E" w:rsidRPr="00CB6468" w:rsidRDefault="00C30CDA" w:rsidP="00E3503E">
      <w:pPr>
        <w:pStyle w:val="ListParagraph"/>
        <w:numPr>
          <w:ilvl w:val="0"/>
          <w:numId w:val="3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E66DEA">
        <w:rPr>
          <w:rFonts w:ascii="Times New Roman" w:hAnsi="Times New Roman" w:cs="Times New Roman"/>
          <w:sz w:val="24"/>
          <w:szCs w:val="24"/>
          <w:lang w:eastAsia="hr-HR"/>
        </w:rPr>
        <w:t xml:space="preserve">Ova Naredba stupa na snagu danom donošenja, a primjenjuje se od </w:t>
      </w:r>
      <w:r w:rsidR="00373357">
        <w:rPr>
          <w:rFonts w:ascii="Times New Roman" w:hAnsi="Times New Roman" w:cs="Times New Roman"/>
          <w:sz w:val="24"/>
          <w:szCs w:val="24"/>
          <w:lang w:eastAsia="hr-HR"/>
        </w:rPr>
        <w:t>09.03.2021</w:t>
      </w:r>
      <w:r w:rsidRPr="00E66DEA">
        <w:rPr>
          <w:rFonts w:ascii="Times New Roman" w:hAnsi="Times New Roman" w:cs="Times New Roman"/>
          <w:sz w:val="24"/>
          <w:szCs w:val="24"/>
          <w:lang w:eastAsia="hr-HR"/>
        </w:rPr>
        <w:t>. godine</w:t>
      </w:r>
      <w:r w:rsidR="00E3503E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E3503E">
        <w:rPr>
          <w:rFonts w:ascii="Times New Roman" w:hAnsi="Times New Roman" w:cs="Times New Roman"/>
        </w:rPr>
        <w:t>a mijenjati će se u skladu sa epidemiološkom situacijom.</w:t>
      </w:r>
    </w:p>
    <w:p w:rsidR="008D6413" w:rsidRPr="00246926" w:rsidRDefault="008D6413" w:rsidP="00E3503E">
      <w:pPr>
        <w:pStyle w:val="ListParagraph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096" w:rsidRDefault="00060096" w:rsidP="00F9221A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9473B" w:rsidRPr="00B43EA8" w:rsidRDefault="00BA0041" w:rsidP="00F9221A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EA8">
        <w:rPr>
          <w:rFonts w:ascii="Times New Roman" w:hAnsi="Times New Roman" w:cs="Times New Roman"/>
          <w:sz w:val="24"/>
          <w:szCs w:val="24"/>
        </w:rPr>
        <w:t>Dostaviti</w:t>
      </w:r>
      <w:r w:rsidR="00A9473B" w:rsidRPr="00B43EA8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</w:t>
      </w:r>
      <w:r w:rsidR="004672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473B" w:rsidRPr="00B43EA8">
        <w:rPr>
          <w:rFonts w:ascii="Times New Roman" w:hAnsi="Times New Roman" w:cs="Times New Roman"/>
          <w:sz w:val="24"/>
          <w:szCs w:val="24"/>
        </w:rPr>
        <w:t xml:space="preserve">  </w:t>
      </w:r>
      <w:r w:rsidR="00467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3E4" w:rsidRPr="00B43EA8" w:rsidRDefault="005623E4" w:rsidP="00F9221A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F63F0">
        <w:rPr>
          <w:rFonts w:ascii="Times New Roman" w:hAnsi="Times New Roman" w:cs="Times New Roman"/>
          <w:sz w:val="24"/>
          <w:szCs w:val="24"/>
        </w:rPr>
        <w:t xml:space="preserve">1x </w:t>
      </w:r>
      <w:r w:rsidR="002245FA">
        <w:rPr>
          <w:rFonts w:ascii="Times New Roman" w:hAnsi="Times New Roman" w:cs="Times New Roman"/>
          <w:sz w:val="24"/>
          <w:szCs w:val="24"/>
        </w:rPr>
        <w:t xml:space="preserve">Gradovi/Općine na području TK                </w:t>
      </w:r>
      <w:r w:rsidR="00FF443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4436" w:rsidRPr="00FF4436">
        <w:rPr>
          <w:rFonts w:ascii="Times New Roman" w:hAnsi="Times New Roman" w:cs="Times New Roman"/>
          <w:b/>
          <w:sz w:val="24"/>
          <w:szCs w:val="24"/>
        </w:rPr>
        <w:t>P</w:t>
      </w:r>
      <w:r w:rsidR="00A9473B" w:rsidRPr="00FF4436">
        <w:rPr>
          <w:rFonts w:ascii="Times New Roman" w:hAnsi="Times New Roman" w:cs="Times New Roman"/>
          <w:b/>
          <w:sz w:val="24"/>
          <w:szCs w:val="24"/>
        </w:rPr>
        <w:t>R</w:t>
      </w:r>
      <w:r w:rsidR="00F9221A">
        <w:rPr>
          <w:rFonts w:ascii="Times New Roman" w:hAnsi="Times New Roman" w:cs="Times New Roman"/>
          <w:b/>
          <w:sz w:val="24"/>
          <w:szCs w:val="24"/>
        </w:rPr>
        <w:t>EDSJEDNIK</w:t>
      </w:r>
      <w:r w:rsidR="00A9473B" w:rsidRPr="00B43EA8">
        <w:rPr>
          <w:rFonts w:ascii="Times New Roman" w:hAnsi="Times New Roman" w:cs="Times New Roman"/>
          <w:b/>
          <w:sz w:val="24"/>
          <w:szCs w:val="24"/>
        </w:rPr>
        <w:t xml:space="preserve"> KŠMZTK</w:t>
      </w:r>
    </w:p>
    <w:p w:rsidR="00E2386D" w:rsidRPr="00FF4436" w:rsidRDefault="00E2386D" w:rsidP="00E2386D">
      <w:pPr>
        <w:tabs>
          <w:tab w:val="left" w:pos="5895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F4436">
        <w:rPr>
          <w:rFonts w:ascii="Times New Roman" w:hAnsi="Times New Roman" w:cs="Times New Roman"/>
          <w:sz w:val="24"/>
          <w:szCs w:val="24"/>
        </w:rPr>
        <w:t xml:space="preserve">1x </w:t>
      </w:r>
      <w:r w:rsidR="002245FA">
        <w:rPr>
          <w:rFonts w:ascii="Times New Roman" w:hAnsi="Times New Roman" w:cs="Times New Roman"/>
          <w:sz w:val="24"/>
          <w:szCs w:val="24"/>
        </w:rPr>
        <w:t>KUIP TK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9221A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1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1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1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1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1A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1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1A">
        <w:rPr>
          <w:rFonts w:ascii="Times New Roman" w:hAnsi="Times New Roman" w:cs="Times New Roman"/>
          <w:b/>
          <w:sz w:val="24"/>
          <w:szCs w:val="24"/>
        </w:rPr>
        <w:t>R</w:t>
      </w:r>
    </w:p>
    <w:p w:rsidR="005623E4" w:rsidRPr="00FF4436" w:rsidRDefault="00FF4436" w:rsidP="00F9221A">
      <w:pPr>
        <w:tabs>
          <w:tab w:val="left" w:pos="6195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F4436">
        <w:rPr>
          <w:rFonts w:ascii="Times New Roman" w:hAnsi="Times New Roman" w:cs="Times New Roman"/>
          <w:sz w:val="24"/>
          <w:szCs w:val="24"/>
        </w:rPr>
        <w:t xml:space="preserve">1x </w:t>
      </w:r>
      <w:r w:rsidR="002245FA">
        <w:rPr>
          <w:rFonts w:ascii="Times New Roman" w:hAnsi="Times New Roman" w:cs="Times New Roman"/>
          <w:sz w:val="24"/>
          <w:szCs w:val="24"/>
        </w:rPr>
        <w:t>MUP TK</w:t>
      </w:r>
      <w:r w:rsidR="00270051" w:rsidRPr="00FF44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2386D">
        <w:rPr>
          <w:rFonts w:ascii="Times New Roman" w:hAnsi="Times New Roman" w:cs="Times New Roman"/>
          <w:sz w:val="24"/>
          <w:szCs w:val="24"/>
        </w:rPr>
        <w:t xml:space="preserve">     </w:t>
      </w:r>
      <w:r w:rsidR="002245F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386D">
        <w:rPr>
          <w:rFonts w:ascii="Times New Roman" w:hAnsi="Times New Roman" w:cs="Times New Roman"/>
          <w:b/>
          <w:sz w:val="24"/>
          <w:szCs w:val="24"/>
        </w:rPr>
        <w:t>Dr.med. Bož</w:t>
      </w:r>
      <w:r w:rsidR="00601094">
        <w:rPr>
          <w:rFonts w:ascii="Times New Roman" w:hAnsi="Times New Roman" w:cs="Times New Roman"/>
          <w:b/>
          <w:sz w:val="24"/>
          <w:szCs w:val="24"/>
        </w:rPr>
        <w:t>o</w:t>
      </w:r>
      <w:r w:rsidR="00E2386D">
        <w:rPr>
          <w:rFonts w:ascii="Times New Roman" w:hAnsi="Times New Roman" w:cs="Times New Roman"/>
          <w:b/>
          <w:sz w:val="24"/>
          <w:szCs w:val="24"/>
        </w:rPr>
        <w:t xml:space="preserve"> Jurić</w:t>
      </w:r>
    </w:p>
    <w:p w:rsidR="00FF4436" w:rsidRDefault="00FF4436" w:rsidP="00F9221A">
      <w:pPr>
        <w:tabs>
          <w:tab w:val="left" w:pos="6195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FF4436">
        <w:rPr>
          <w:rFonts w:ascii="Times New Roman" w:hAnsi="Times New Roman" w:cs="Times New Roman"/>
          <w:sz w:val="24"/>
          <w:szCs w:val="24"/>
        </w:rPr>
        <w:t xml:space="preserve">1x </w:t>
      </w:r>
      <w:r w:rsidR="002245FA">
        <w:rPr>
          <w:rFonts w:ascii="Times New Roman" w:hAnsi="Times New Roman" w:cs="Times New Roman"/>
          <w:sz w:val="24"/>
          <w:szCs w:val="24"/>
        </w:rPr>
        <w:t>Uprava policije TK</w:t>
      </w:r>
    </w:p>
    <w:p w:rsidR="00B522A0" w:rsidRDefault="00B522A0" w:rsidP="00F9221A">
      <w:pPr>
        <w:tabs>
          <w:tab w:val="left" w:pos="6195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Svim ministarstvima TK</w:t>
      </w:r>
    </w:p>
    <w:p w:rsidR="00FF4436" w:rsidRDefault="002245FA" w:rsidP="00F9221A">
      <w:pPr>
        <w:tabs>
          <w:tab w:val="left" w:pos="6195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</w:t>
      </w:r>
      <w:r w:rsidR="00B522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ediji</w:t>
      </w:r>
    </w:p>
    <w:p w:rsidR="00B522A0" w:rsidRDefault="00B522A0" w:rsidP="00F9221A">
      <w:pPr>
        <w:tabs>
          <w:tab w:val="left" w:pos="6195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B522A0" w:rsidSect="00415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82" w:rsidRDefault="00B67782" w:rsidP="00F85AB2">
      <w:pPr>
        <w:spacing w:after="0" w:line="240" w:lineRule="auto"/>
      </w:pPr>
      <w:r>
        <w:separator/>
      </w:r>
    </w:p>
  </w:endnote>
  <w:endnote w:type="continuationSeparator" w:id="1">
    <w:p w:rsidR="00B67782" w:rsidRDefault="00B67782" w:rsidP="00F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BF" w:rsidRDefault="00D467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BF" w:rsidRDefault="00D467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BF" w:rsidRDefault="00D46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82" w:rsidRDefault="00B67782" w:rsidP="00F85AB2">
      <w:pPr>
        <w:spacing w:after="0" w:line="240" w:lineRule="auto"/>
      </w:pPr>
      <w:r>
        <w:separator/>
      </w:r>
    </w:p>
  </w:footnote>
  <w:footnote w:type="continuationSeparator" w:id="1">
    <w:p w:rsidR="00B67782" w:rsidRDefault="00B67782" w:rsidP="00F8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BF" w:rsidRDefault="00D467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BF" w:rsidRDefault="00D467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D4" w:rsidRPr="009E2410" w:rsidRDefault="009E2410" w:rsidP="009E2410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4977130</wp:posOffset>
          </wp:positionH>
          <wp:positionV relativeFrom="margin">
            <wp:posOffset>-1097915</wp:posOffset>
          </wp:positionV>
          <wp:extent cx="876300" cy="1038225"/>
          <wp:effectExtent l="19050" t="0" r="0" b="0"/>
          <wp:wrapSquare wrapText="bothSides"/>
          <wp:docPr id="1" name="Picture 2" descr="Tuzlanski kanton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zlanski kanton g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09D4" w:rsidRPr="009E2410">
      <w:rPr>
        <w:rFonts w:ascii="Times New Roman" w:hAnsi="Times New Roman" w:cs="Times New Roman"/>
        <w:b/>
        <w:sz w:val="24"/>
        <w:szCs w:val="24"/>
      </w:rPr>
      <w:t>BOSNA I HERCEGOVINA</w:t>
    </w:r>
  </w:p>
  <w:p w:rsidR="00B809D4" w:rsidRPr="009E2410" w:rsidRDefault="00B809D4" w:rsidP="009E2410">
    <w:pPr>
      <w:pStyle w:val="Header"/>
      <w:tabs>
        <w:tab w:val="clear" w:pos="9072"/>
        <w:tab w:val="left" w:pos="7470"/>
      </w:tabs>
      <w:rPr>
        <w:rFonts w:ascii="Times New Roman" w:hAnsi="Times New Roman" w:cs="Times New Roman"/>
        <w:b/>
        <w:sz w:val="24"/>
        <w:szCs w:val="24"/>
      </w:rPr>
    </w:pPr>
    <w:r w:rsidRPr="009E2410">
      <w:rPr>
        <w:rFonts w:ascii="Times New Roman" w:hAnsi="Times New Roman" w:cs="Times New Roman"/>
        <w:b/>
        <w:sz w:val="24"/>
        <w:szCs w:val="24"/>
      </w:rPr>
      <w:t>FEDERACIJA BOSNE I HERCEGOVINE</w:t>
    </w:r>
    <w:r w:rsidR="009E2410">
      <w:rPr>
        <w:rFonts w:ascii="Times New Roman" w:hAnsi="Times New Roman" w:cs="Times New Roman"/>
        <w:b/>
        <w:sz w:val="24"/>
        <w:szCs w:val="24"/>
      </w:rPr>
      <w:tab/>
    </w:r>
    <w:r w:rsidR="009E2410">
      <w:rPr>
        <w:rFonts w:ascii="Times New Roman" w:hAnsi="Times New Roman" w:cs="Times New Roman"/>
        <w:b/>
        <w:sz w:val="24"/>
        <w:szCs w:val="24"/>
      </w:rPr>
      <w:tab/>
    </w:r>
  </w:p>
  <w:p w:rsidR="00B809D4" w:rsidRPr="009E2410" w:rsidRDefault="00B809D4" w:rsidP="009E2410">
    <w:pPr>
      <w:pStyle w:val="Header"/>
      <w:rPr>
        <w:rFonts w:ascii="Times New Roman" w:hAnsi="Times New Roman" w:cs="Times New Roman"/>
        <w:b/>
        <w:sz w:val="24"/>
        <w:szCs w:val="24"/>
      </w:rPr>
    </w:pPr>
    <w:r w:rsidRPr="009E2410">
      <w:rPr>
        <w:rFonts w:ascii="Times New Roman" w:hAnsi="Times New Roman" w:cs="Times New Roman"/>
        <w:b/>
        <w:sz w:val="24"/>
        <w:szCs w:val="24"/>
      </w:rPr>
      <w:t>TUZLANSKI KANTON</w:t>
    </w:r>
  </w:p>
  <w:p w:rsidR="00B809D4" w:rsidRPr="009E2410" w:rsidRDefault="00B809D4" w:rsidP="009E2410">
    <w:pPr>
      <w:pStyle w:val="Header"/>
      <w:rPr>
        <w:rFonts w:ascii="Times New Roman" w:hAnsi="Times New Roman" w:cs="Times New Roman"/>
        <w:b/>
        <w:sz w:val="24"/>
        <w:szCs w:val="24"/>
      </w:rPr>
    </w:pPr>
    <w:r w:rsidRPr="009E2410">
      <w:rPr>
        <w:rFonts w:ascii="Times New Roman" w:hAnsi="Times New Roman" w:cs="Times New Roman"/>
        <w:b/>
        <w:sz w:val="24"/>
        <w:szCs w:val="24"/>
      </w:rPr>
      <w:t>MINISTARSTVO ZDRAVSTVA TUZLANSKOG KANTONA</w:t>
    </w:r>
  </w:p>
  <w:p w:rsidR="00B809D4" w:rsidRPr="009E2410" w:rsidRDefault="009E2410" w:rsidP="009E2410">
    <w:pPr>
      <w:pStyle w:val="Head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K</w:t>
    </w:r>
    <w:r w:rsidR="00D467BF">
      <w:rPr>
        <w:rFonts w:ascii="Times New Roman" w:hAnsi="Times New Roman" w:cs="Times New Roman"/>
        <w:b/>
        <w:i/>
        <w:sz w:val="24"/>
        <w:szCs w:val="24"/>
      </w:rPr>
      <w:t>rizni štab M</w:t>
    </w:r>
    <w:r w:rsidRPr="009E2410">
      <w:rPr>
        <w:rFonts w:ascii="Times New Roman" w:hAnsi="Times New Roman" w:cs="Times New Roman"/>
        <w:b/>
        <w:i/>
        <w:sz w:val="24"/>
        <w:szCs w:val="24"/>
      </w:rPr>
      <w:t xml:space="preserve">inistarstva zdravstva </w:t>
    </w:r>
    <w:r>
      <w:rPr>
        <w:rFonts w:ascii="Times New Roman" w:hAnsi="Times New Roman" w:cs="Times New Roman"/>
        <w:b/>
        <w:i/>
        <w:sz w:val="24"/>
        <w:szCs w:val="24"/>
      </w:rPr>
      <w:t>T</w:t>
    </w:r>
    <w:r w:rsidRPr="009E2410">
      <w:rPr>
        <w:rFonts w:ascii="Times New Roman" w:hAnsi="Times New Roman" w:cs="Times New Roman"/>
        <w:b/>
        <w:i/>
        <w:sz w:val="24"/>
        <w:szCs w:val="24"/>
      </w:rPr>
      <w:t>uzlanskog kantona</w:t>
    </w:r>
  </w:p>
  <w:p w:rsidR="00B809D4" w:rsidRDefault="00B809D4" w:rsidP="009E24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F63FFE"/>
    <w:multiLevelType w:val="multilevel"/>
    <w:tmpl w:val="640A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DB1C67"/>
    <w:multiLevelType w:val="hybridMultilevel"/>
    <w:tmpl w:val="E416BBE6"/>
    <w:lvl w:ilvl="0" w:tplc="552294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840D3"/>
    <w:multiLevelType w:val="hybridMultilevel"/>
    <w:tmpl w:val="7A3A9570"/>
    <w:lvl w:ilvl="0" w:tplc="F9EA0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E1DBC"/>
    <w:multiLevelType w:val="hybridMultilevel"/>
    <w:tmpl w:val="CC927D46"/>
    <w:lvl w:ilvl="0" w:tplc="40E29B92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19492D51"/>
    <w:multiLevelType w:val="hybridMultilevel"/>
    <w:tmpl w:val="FF122302"/>
    <w:lvl w:ilvl="0" w:tplc="51C8E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D007F0"/>
    <w:multiLevelType w:val="hybridMultilevel"/>
    <w:tmpl w:val="5D84FD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360EB"/>
    <w:multiLevelType w:val="hybridMultilevel"/>
    <w:tmpl w:val="D548E5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B30DB"/>
    <w:multiLevelType w:val="hybridMultilevel"/>
    <w:tmpl w:val="9776F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300D0"/>
    <w:multiLevelType w:val="hybridMultilevel"/>
    <w:tmpl w:val="9F60D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B2E50"/>
    <w:multiLevelType w:val="hybridMultilevel"/>
    <w:tmpl w:val="C9D6A082"/>
    <w:lvl w:ilvl="0" w:tplc="EC04F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AF32D0"/>
    <w:multiLevelType w:val="hybridMultilevel"/>
    <w:tmpl w:val="0C5C97C8"/>
    <w:lvl w:ilvl="0" w:tplc="F1923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55313"/>
    <w:multiLevelType w:val="hybridMultilevel"/>
    <w:tmpl w:val="580C5FBC"/>
    <w:lvl w:ilvl="0" w:tplc="BF5A58C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37F3A"/>
    <w:multiLevelType w:val="hybridMultilevel"/>
    <w:tmpl w:val="5F3E6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CA60B9"/>
    <w:multiLevelType w:val="hybridMultilevel"/>
    <w:tmpl w:val="DCC89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B3FEF"/>
    <w:multiLevelType w:val="hybridMultilevel"/>
    <w:tmpl w:val="BA4CA68A"/>
    <w:lvl w:ilvl="0" w:tplc="1876BD0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B75C4"/>
    <w:multiLevelType w:val="hybridMultilevel"/>
    <w:tmpl w:val="0C5C97C8"/>
    <w:lvl w:ilvl="0" w:tplc="F1923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F0B02"/>
    <w:multiLevelType w:val="hybridMultilevel"/>
    <w:tmpl w:val="7CE00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C21F9"/>
    <w:multiLevelType w:val="hybridMultilevel"/>
    <w:tmpl w:val="7646E95E"/>
    <w:lvl w:ilvl="0" w:tplc="D332AD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9B2B40"/>
    <w:multiLevelType w:val="hybridMultilevel"/>
    <w:tmpl w:val="71A0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653A9"/>
    <w:multiLevelType w:val="hybridMultilevel"/>
    <w:tmpl w:val="3A74F2C2"/>
    <w:lvl w:ilvl="0" w:tplc="44C0CE06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432B0A"/>
    <w:multiLevelType w:val="hybridMultilevel"/>
    <w:tmpl w:val="AE58122C"/>
    <w:lvl w:ilvl="0" w:tplc="2116A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Lath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671DC3"/>
    <w:multiLevelType w:val="hybridMultilevel"/>
    <w:tmpl w:val="F3885A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57288"/>
    <w:multiLevelType w:val="hybridMultilevel"/>
    <w:tmpl w:val="3BDA7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78098D"/>
    <w:multiLevelType w:val="hybridMultilevel"/>
    <w:tmpl w:val="3C944F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D60A7"/>
    <w:multiLevelType w:val="hybridMultilevel"/>
    <w:tmpl w:val="5AC6DF8A"/>
    <w:lvl w:ilvl="0" w:tplc="927AD6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390AE6"/>
    <w:multiLevelType w:val="hybridMultilevel"/>
    <w:tmpl w:val="8FB6E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34D56"/>
    <w:multiLevelType w:val="hybridMultilevel"/>
    <w:tmpl w:val="FD3CA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F67F3"/>
    <w:multiLevelType w:val="hybridMultilevel"/>
    <w:tmpl w:val="5CA0D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750DEF"/>
    <w:multiLevelType w:val="hybridMultilevel"/>
    <w:tmpl w:val="85A6A76C"/>
    <w:lvl w:ilvl="0" w:tplc="26526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85352E"/>
    <w:multiLevelType w:val="hybridMultilevel"/>
    <w:tmpl w:val="321A6E68"/>
    <w:lvl w:ilvl="0" w:tplc="B6462BC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14106"/>
    <w:multiLevelType w:val="hybridMultilevel"/>
    <w:tmpl w:val="52CCE5CE"/>
    <w:lvl w:ilvl="0" w:tplc="87DC7B7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5E5A97"/>
    <w:multiLevelType w:val="hybridMultilevel"/>
    <w:tmpl w:val="F27662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7"/>
  </w:num>
  <w:num w:numId="4">
    <w:abstractNumId w:val="11"/>
  </w:num>
  <w:num w:numId="5">
    <w:abstractNumId w:val="33"/>
  </w:num>
  <w:num w:numId="6">
    <w:abstractNumId w:val="31"/>
  </w:num>
  <w:num w:numId="7">
    <w:abstractNumId w:val="4"/>
  </w:num>
  <w:num w:numId="8">
    <w:abstractNumId w:val="27"/>
  </w:num>
  <w:num w:numId="9">
    <w:abstractNumId w:val="20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3"/>
  </w:num>
  <w:num w:numId="13">
    <w:abstractNumId w:val="34"/>
  </w:num>
  <w:num w:numId="14">
    <w:abstractNumId w:val="8"/>
  </w:num>
  <w:num w:numId="15">
    <w:abstractNumId w:val="5"/>
  </w:num>
  <w:num w:numId="16">
    <w:abstractNumId w:val="9"/>
  </w:num>
  <w:num w:numId="17">
    <w:abstractNumId w:val="13"/>
  </w:num>
  <w:num w:numId="18">
    <w:abstractNumId w:val="18"/>
  </w:num>
  <w:num w:numId="19">
    <w:abstractNumId w:val="3"/>
  </w:num>
  <w:num w:numId="20">
    <w:abstractNumId w:val="22"/>
  </w:num>
  <w:num w:numId="21">
    <w:abstractNumId w:val="6"/>
  </w:num>
  <w:num w:numId="22">
    <w:abstractNumId w:val="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12"/>
  </w:num>
  <w:num w:numId="27">
    <w:abstractNumId w:val="0"/>
  </w:num>
  <w:num w:numId="28">
    <w:abstractNumId w:val="1"/>
  </w:num>
  <w:num w:numId="29">
    <w:abstractNumId w:val="2"/>
  </w:num>
  <w:num w:numId="30">
    <w:abstractNumId w:val="29"/>
  </w:num>
  <w:num w:numId="31">
    <w:abstractNumId w:val="26"/>
  </w:num>
  <w:num w:numId="32">
    <w:abstractNumId w:val="19"/>
  </w:num>
  <w:num w:numId="33">
    <w:abstractNumId w:val="21"/>
  </w:num>
  <w:num w:numId="34">
    <w:abstractNumId w:val="10"/>
  </w:num>
  <w:num w:numId="35">
    <w:abstractNumId w:val="28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7574F"/>
    <w:rsid w:val="00024EA6"/>
    <w:rsid w:val="000547F7"/>
    <w:rsid w:val="00060096"/>
    <w:rsid w:val="00090DEE"/>
    <w:rsid w:val="000D1441"/>
    <w:rsid w:val="000D2214"/>
    <w:rsid w:val="00157290"/>
    <w:rsid w:val="0017330E"/>
    <w:rsid w:val="001F128B"/>
    <w:rsid w:val="001F54CF"/>
    <w:rsid w:val="00200C03"/>
    <w:rsid w:val="002225D3"/>
    <w:rsid w:val="002245FA"/>
    <w:rsid w:val="00226AD9"/>
    <w:rsid w:val="00246926"/>
    <w:rsid w:val="002554DE"/>
    <w:rsid w:val="00263247"/>
    <w:rsid w:val="00270051"/>
    <w:rsid w:val="002A0A19"/>
    <w:rsid w:val="002A17DF"/>
    <w:rsid w:val="002C15D5"/>
    <w:rsid w:val="002D5F01"/>
    <w:rsid w:val="0030154E"/>
    <w:rsid w:val="00317C4A"/>
    <w:rsid w:val="00350C53"/>
    <w:rsid w:val="00373357"/>
    <w:rsid w:val="003B5CA9"/>
    <w:rsid w:val="004068EC"/>
    <w:rsid w:val="0041529C"/>
    <w:rsid w:val="004672E6"/>
    <w:rsid w:val="00467EB9"/>
    <w:rsid w:val="00483C56"/>
    <w:rsid w:val="004E0C9F"/>
    <w:rsid w:val="004F3A72"/>
    <w:rsid w:val="004F5C2A"/>
    <w:rsid w:val="005468B5"/>
    <w:rsid w:val="00552FA1"/>
    <w:rsid w:val="005623E4"/>
    <w:rsid w:val="005760D1"/>
    <w:rsid w:val="005A10E3"/>
    <w:rsid w:val="005A3575"/>
    <w:rsid w:val="005A721C"/>
    <w:rsid w:val="005B30C4"/>
    <w:rsid w:val="00601094"/>
    <w:rsid w:val="006C26A8"/>
    <w:rsid w:val="007205A3"/>
    <w:rsid w:val="00742349"/>
    <w:rsid w:val="00742A50"/>
    <w:rsid w:val="00754FF7"/>
    <w:rsid w:val="00791B78"/>
    <w:rsid w:val="007F02CA"/>
    <w:rsid w:val="007F72B0"/>
    <w:rsid w:val="00827BD9"/>
    <w:rsid w:val="008B2CCB"/>
    <w:rsid w:val="008D6413"/>
    <w:rsid w:val="008E3D42"/>
    <w:rsid w:val="00907F43"/>
    <w:rsid w:val="00920C20"/>
    <w:rsid w:val="0095572D"/>
    <w:rsid w:val="009615B3"/>
    <w:rsid w:val="009B6F5B"/>
    <w:rsid w:val="009E2410"/>
    <w:rsid w:val="009F63F0"/>
    <w:rsid w:val="00A356C7"/>
    <w:rsid w:val="00A35D1A"/>
    <w:rsid w:val="00A40C71"/>
    <w:rsid w:val="00A84B0E"/>
    <w:rsid w:val="00A9473B"/>
    <w:rsid w:val="00B21164"/>
    <w:rsid w:val="00B22F0D"/>
    <w:rsid w:val="00B35930"/>
    <w:rsid w:val="00B405E3"/>
    <w:rsid w:val="00B43EA8"/>
    <w:rsid w:val="00B522A0"/>
    <w:rsid w:val="00B67782"/>
    <w:rsid w:val="00B809D4"/>
    <w:rsid w:val="00B85A10"/>
    <w:rsid w:val="00B977B8"/>
    <w:rsid w:val="00BA0041"/>
    <w:rsid w:val="00BF4FB8"/>
    <w:rsid w:val="00BF58B6"/>
    <w:rsid w:val="00C02B49"/>
    <w:rsid w:val="00C25849"/>
    <w:rsid w:val="00C30CDA"/>
    <w:rsid w:val="00C4764A"/>
    <w:rsid w:val="00C54309"/>
    <w:rsid w:val="00C72BDE"/>
    <w:rsid w:val="00C83B6A"/>
    <w:rsid w:val="00C871F4"/>
    <w:rsid w:val="00CC51EA"/>
    <w:rsid w:val="00CD4B09"/>
    <w:rsid w:val="00CE49FA"/>
    <w:rsid w:val="00D428FD"/>
    <w:rsid w:val="00D43558"/>
    <w:rsid w:val="00D467BF"/>
    <w:rsid w:val="00D666EC"/>
    <w:rsid w:val="00D7574F"/>
    <w:rsid w:val="00D83422"/>
    <w:rsid w:val="00D90464"/>
    <w:rsid w:val="00E2386D"/>
    <w:rsid w:val="00E268B0"/>
    <w:rsid w:val="00E3503E"/>
    <w:rsid w:val="00E35728"/>
    <w:rsid w:val="00E8081F"/>
    <w:rsid w:val="00E9051E"/>
    <w:rsid w:val="00F0209C"/>
    <w:rsid w:val="00F22A17"/>
    <w:rsid w:val="00F27A21"/>
    <w:rsid w:val="00F368F2"/>
    <w:rsid w:val="00F66DA3"/>
    <w:rsid w:val="00F73E1E"/>
    <w:rsid w:val="00F85AB2"/>
    <w:rsid w:val="00F9221A"/>
    <w:rsid w:val="00FA42EA"/>
    <w:rsid w:val="00FB36A1"/>
    <w:rsid w:val="00FF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F4"/>
  </w:style>
  <w:style w:type="paragraph" w:styleId="Heading1">
    <w:name w:val="heading 1"/>
    <w:basedOn w:val="Normal"/>
    <w:next w:val="Normal"/>
    <w:link w:val="Heading1Char"/>
    <w:uiPriority w:val="9"/>
    <w:qFormat/>
    <w:rsid w:val="00B22F0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8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AB2"/>
  </w:style>
  <w:style w:type="paragraph" w:styleId="Footer">
    <w:name w:val="footer"/>
    <w:basedOn w:val="Normal"/>
    <w:link w:val="FooterChar"/>
    <w:unhideWhenUsed/>
    <w:rsid w:val="00F8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AB2"/>
  </w:style>
  <w:style w:type="paragraph" w:styleId="BalloonText">
    <w:name w:val="Balloon Text"/>
    <w:basedOn w:val="Normal"/>
    <w:link w:val="BalloonTextChar"/>
    <w:unhideWhenUsed/>
    <w:rsid w:val="00F8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947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B22F0D"/>
    <w:rPr>
      <w:rFonts w:ascii="Cambria" w:eastAsia="Times New Roman" w:hAnsi="Cambria" w:cs="Times New Roman"/>
      <w:b/>
      <w:bCs/>
      <w:color w:val="365F91"/>
      <w:sz w:val="28"/>
      <w:szCs w:val="28"/>
      <w:lang w:val="hr-BA"/>
    </w:rPr>
  </w:style>
  <w:style w:type="character" w:styleId="PageNumber">
    <w:name w:val="page number"/>
    <w:basedOn w:val="DefaultParagraphFont"/>
    <w:rsid w:val="00B22F0D"/>
  </w:style>
  <w:style w:type="paragraph" w:styleId="BodyText2">
    <w:name w:val="Body Text 2"/>
    <w:basedOn w:val="Normal"/>
    <w:link w:val="BodyText2Char"/>
    <w:rsid w:val="00B22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B22F0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ListParagraphChar">
    <w:name w:val="List Paragraph Char"/>
    <w:link w:val="ListParagraph"/>
    <w:uiPriority w:val="34"/>
    <w:locked/>
    <w:rsid w:val="00B22F0D"/>
  </w:style>
  <w:style w:type="paragraph" w:customStyle="1" w:styleId="Style">
    <w:name w:val="Style"/>
    <w:rsid w:val="00B2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B22F0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22F0D"/>
    <w:pPr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F0D"/>
    <w:rPr>
      <w:rFonts w:ascii="Times New Roman" w:eastAsia="Cambria" w:hAnsi="Times New Roman" w:cs="Times New Roman"/>
      <w:color w:val="000000"/>
      <w:sz w:val="24"/>
      <w:szCs w:val="24"/>
      <w:lang w:eastAsia="ja-JP"/>
    </w:rPr>
  </w:style>
  <w:style w:type="character" w:styleId="CommentReference">
    <w:name w:val="annotation reference"/>
    <w:uiPriority w:val="99"/>
    <w:unhideWhenUsed/>
    <w:rsid w:val="00B22F0D"/>
    <w:rPr>
      <w:sz w:val="18"/>
      <w:szCs w:val="18"/>
    </w:rPr>
  </w:style>
  <w:style w:type="paragraph" w:customStyle="1" w:styleId="Standard">
    <w:name w:val="Standard"/>
    <w:basedOn w:val="Normal"/>
    <w:rsid w:val="00B22F0D"/>
    <w:pPr>
      <w:autoSpaceDN w:val="0"/>
      <w:spacing w:after="160" w:line="240" w:lineRule="auto"/>
    </w:pPr>
    <w:rPr>
      <w:rFonts w:ascii="Calibri" w:eastAsia="Calibri" w:hAnsi="Calibri" w:cs="Calibri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AB2"/>
  </w:style>
  <w:style w:type="paragraph" w:styleId="Footer">
    <w:name w:val="footer"/>
    <w:basedOn w:val="Normal"/>
    <w:link w:val="FooterChar"/>
    <w:uiPriority w:val="99"/>
    <w:unhideWhenUsed/>
    <w:rsid w:val="00F8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AB2"/>
  </w:style>
  <w:style w:type="paragraph" w:styleId="BalloonText">
    <w:name w:val="Balloon Text"/>
    <w:basedOn w:val="Normal"/>
    <w:link w:val="BalloonTextChar"/>
    <w:uiPriority w:val="99"/>
    <w:semiHidden/>
    <w:unhideWhenUsed/>
    <w:rsid w:val="00F8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nzdr@tk.kim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A06.67E3AB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Minzdr1</dc:creator>
  <cp:lastModifiedBy>pc</cp:lastModifiedBy>
  <cp:revision>7</cp:revision>
  <cp:lastPrinted>2021-03-02T15:10:00Z</cp:lastPrinted>
  <dcterms:created xsi:type="dcterms:W3CDTF">2021-03-08T10:48:00Z</dcterms:created>
  <dcterms:modified xsi:type="dcterms:W3CDTF">2021-03-09T07:57:00Z</dcterms:modified>
</cp:coreProperties>
</file>