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1801"/>
        <w:tblW w:w="1040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8"/>
        <w:gridCol w:w="7175"/>
      </w:tblGrid>
      <w:tr w:rsidR="009933FB" w:rsidRPr="00B873DF" w14:paraId="7A9CDC29" w14:textId="77777777" w:rsidTr="0023300E">
        <w:trPr>
          <w:trHeight w:val="685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2" w:color="auto" w:fill="FFFFFF"/>
            <w:hideMark/>
          </w:tcPr>
          <w:p w14:paraId="3A868FD9" w14:textId="77777777" w:rsidR="009933FB" w:rsidRPr="00B873DF" w:rsidRDefault="009933FB" w:rsidP="002330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</w:pPr>
            <w:proofErr w:type="spell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  <w:t>Formular</w:t>
            </w:r>
            <w:proofErr w:type="spellEnd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  <w:t xml:space="preserve"> za </w:t>
            </w:r>
            <w:proofErr w:type="spell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  <w:t>prijavu</w:t>
            </w:r>
            <w:proofErr w:type="spellEnd"/>
          </w:p>
          <w:p w14:paraId="5749447C" w14:textId="2AD2230D" w:rsidR="009933FB" w:rsidRPr="00B873DF" w:rsidRDefault="009933FB" w:rsidP="002330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</w:pPr>
            <w:proofErr w:type="spell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>Rok</w:t>
            </w:r>
            <w:proofErr w:type="spellEnd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 xml:space="preserve"> </w:t>
            </w:r>
            <w:proofErr w:type="spellStart"/>
            <w:proofErr w:type="gram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>prijave</w:t>
            </w:r>
            <w:proofErr w:type="spellEnd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>:</w:t>
            </w:r>
            <w:proofErr w:type="gramEnd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 xml:space="preserve"> </w:t>
            </w:r>
            <w:r w:rsidR="009466FA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highlight w:val="yellow"/>
                <w:u w:val="thick"/>
                <w:lang w:val="fr-FR" w:eastAsia="de-DE"/>
              </w:rPr>
              <w:t>20.03</w:t>
            </w:r>
            <w:r w:rsidR="00F802E2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highlight w:val="yellow"/>
                <w:u w:val="thick"/>
                <w:lang w:val="fr-FR" w:eastAsia="de-DE"/>
              </w:rPr>
              <w:t>.2023</w:t>
            </w:r>
            <w:r w:rsidRPr="00F76DAC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highlight w:val="yellow"/>
                <w:u w:val="thick"/>
                <w:lang w:val="fr-FR" w:eastAsia="de-DE"/>
              </w:rPr>
              <w:t>.</w:t>
            </w:r>
            <w:r w:rsidRPr="00B873DF">
              <w:rPr>
                <w:rFonts w:ascii="Verdana" w:eastAsia="Times New Roman" w:hAnsi="Verdana" w:cs="Arial"/>
                <w:b/>
                <w:color w:val="FF0000"/>
                <w:sz w:val="24"/>
                <w:szCs w:val="24"/>
                <w:u w:val="thick"/>
                <w:lang w:val="fr-FR" w:eastAsia="de-DE"/>
              </w:rPr>
              <w:t xml:space="preserve"> </w:t>
            </w:r>
            <w:proofErr w:type="spellStart"/>
            <w:proofErr w:type="gram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u w:val="thick"/>
                <w:lang w:val="fr-FR" w:eastAsia="de-DE"/>
              </w:rPr>
              <w:t>godine</w:t>
            </w:r>
            <w:proofErr w:type="spellEnd"/>
            <w:proofErr w:type="gramEnd"/>
          </w:p>
          <w:p w14:paraId="30D51BEB" w14:textId="77777777" w:rsidR="009933FB" w:rsidRPr="00B873DF" w:rsidRDefault="009933FB" w:rsidP="0023300E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</w:pPr>
            <w:proofErr w:type="gramStart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  <w:t>Fax:</w:t>
            </w:r>
            <w:proofErr w:type="gramEnd"/>
            <w:r w:rsidRPr="00B873DF">
              <w:rPr>
                <w:rFonts w:ascii="Verdana" w:eastAsia="Times New Roman" w:hAnsi="Verdana" w:cs="Arial"/>
                <w:b/>
                <w:sz w:val="24"/>
                <w:szCs w:val="24"/>
                <w:lang w:val="fr-FR" w:eastAsia="de-DE"/>
              </w:rPr>
              <w:t xml:space="preserve"> 033 717 946</w:t>
            </w:r>
          </w:p>
        </w:tc>
      </w:tr>
      <w:tr w:rsidR="009933FB" w:rsidRPr="009466FA" w14:paraId="136247C9" w14:textId="77777777" w:rsidTr="0023300E">
        <w:trPr>
          <w:trHeight w:val="893"/>
        </w:trPr>
        <w:tc>
          <w:tcPr>
            <w:tcW w:w="10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1045" w14:textId="77777777" w:rsidR="009933FB" w:rsidRPr="00B873DF" w:rsidRDefault="009933FB" w:rsidP="0023300E">
            <w:pPr>
              <w:keepNext/>
              <w:keepLines/>
              <w:spacing w:after="0" w:line="220" w:lineRule="atLeast"/>
              <w:jc w:val="center"/>
              <w:outlineLvl w:val="0"/>
              <w:rPr>
                <w:rFonts w:ascii="Verdana" w:eastAsia="Times New Roman" w:hAnsi="Verdana" w:cs="Arial"/>
                <w:b/>
                <w:spacing w:val="-10"/>
                <w:kern w:val="20"/>
                <w:lang w:val="fr-FR" w:eastAsia="de-DE"/>
              </w:rPr>
            </w:pPr>
          </w:p>
          <w:p w14:paraId="37869EE8" w14:textId="3900B86D" w:rsidR="00A15632" w:rsidRDefault="009466FA" w:rsidP="0023300E">
            <w:pPr>
              <w:tabs>
                <w:tab w:val="center" w:pos="5070"/>
                <w:tab w:val="left" w:pos="8175"/>
              </w:tabs>
              <w:spacing w:after="0" w:line="280" w:lineRule="atLeast"/>
              <w:jc w:val="center"/>
              <w:rPr>
                <w:rFonts w:ascii="Verdana" w:eastAsia="Times New Roman" w:hAnsi="Verdana" w:cs="Arial"/>
                <w:lang w:val="bs-Latn-BA" w:eastAsia="de-DE"/>
              </w:rPr>
            </w:pPr>
            <w:r w:rsidRPr="009466FA">
              <w:rPr>
                <w:rFonts w:ascii="Verdana" w:eastAsia="Times New Roman" w:hAnsi="Verdana" w:cs="Times New Roman"/>
                <w:b/>
                <w:lang w:val="fr-FR" w:eastAsia="de-DE"/>
              </w:rPr>
              <w:t>POBOLJŠANJE KVALITETE UČENJA TEMELJENOG NA RADU KROZ JAČANJE ULOGE KOORDINATORA PRAKTIČNE NASTAVE I PRIVREDNIH SUBJEKTA</w:t>
            </w:r>
          </w:p>
          <w:p w14:paraId="58AA5BE2" w14:textId="3858C2C1" w:rsidR="009933FB" w:rsidRPr="00F76DAC" w:rsidRDefault="009466FA" w:rsidP="0023300E">
            <w:pPr>
              <w:tabs>
                <w:tab w:val="center" w:pos="5070"/>
                <w:tab w:val="left" w:pos="8175"/>
              </w:tabs>
              <w:spacing w:after="0" w:line="280" w:lineRule="atLeast"/>
              <w:jc w:val="center"/>
              <w:rPr>
                <w:rFonts w:ascii="Verdana" w:eastAsia="Times New Roman" w:hAnsi="Verdana" w:cs="Arial"/>
                <w:b/>
                <w:bCs/>
                <w:lang w:val="bs-Latn-BA" w:eastAsia="de-DE"/>
              </w:rPr>
            </w:pPr>
            <w:r>
              <w:rPr>
                <w:rFonts w:ascii="Verdana" w:eastAsia="Times New Roman" w:hAnsi="Verdana" w:cs="Arial"/>
                <w:b/>
                <w:bCs/>
                <w:lang w:val="bs-Latn-BA" w:eastAsia="de-DE"/>
              </w:rPr>
              <w:t>23.03</w:t>
            </w:r>
            <w:r w:rsidR="00F802E2">
              <w:rPr>
                <w:rFonts w:ascii="Verdana" w:eastAsia="Times New Roman" w:hAnsi="Verdana" w:cs="Arial"/>
                <w:b/>
                <w:bCs/>
                <w:lang w:val="bs-Latn-BA" w:eastAsia="de-DE"/>
              </w:rPr>
              <w:t>.2023</w:t>
            </w:r>
            <w:r w:rsidR="009933FB" w:rsidRPr="00F76DAC">
              <w:rPr>
                <w:rFonts w:ascii="Verdana" w:eastAsia="Times New Roman" w:hAnsi="Verdana" w:cs="Arial"/>
                <w:b/>
                <w:bCs/>
                <w:lang w:val="bs-Latn-BA" w:eastAsia="de-DE"/>
              </w:rPr>
              <w:t>.godine</w:t>
            </w:r>
          </w:p>
          <w:p w14:paraId="1A93DF25" w14:textId="77777777" w:rsidR="009933FB" w:rsidRPr="00B873DF" w:rsidRDefault="009933FB" w:rsidP="0023300E">
            <w:pPr>
              <w:spacing w:after="0" w:line="280" w:lineRule="atLeast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bs-Latn-BA" w:eastAsia="de-DE"/>
              </w:rPr>
            </w:pPr>
          </w:p>
          <w:p w14:paraId="35E45374" w14:textId="7072345E" w:rsidR="009933FB" w:rsidRPr="004E255C" w:rsidRDefault="009933FB" w:rsidP="0023300E">
            <w:pPr>
              <w:spacing w:after="0" w:line="280" w:lineRule="atLeast"/>
              <w:jc w:val="both"/>
              <w:rPr>
                <w:lang w:val="bs-Latn-BA"/>
              </w:rPr>
            </w:pPr>
            <w:r w:rsidRPr="00B873DF">
              <w:rPr>
                <w:rFonts w:ascii="Verdana" w:eastAsia="Times New Roman" w:hAnsi="Verdana" w:cs="Arial"/>
                <w:b/>
                <w:sz w:val="20"/>
                <w:szCs w:val="20"/>
                <w:lang w:val="bs-Latn-BA" w:eastAsia="de-DE"/>
              </w:rPr>
              <w:t>Mjesto održavanja</w:t>
            </w:r>
            <w:r w:rsidRPr="00B300D3">
              <w:rPr>
                <w:rFonts w:ascii="Verdana" w:eastAsia="Times New Roman" w:hAnsi="Verdana" w:cs="Arial"/>
                <w:b/>
                <w:sz w:val="20"/>
                <w:szCs w:val="20"/>
                <w:lang w:val="bs-Latn-BA" w:eastAsia="de-DE"/>
              </w:rPr>
              <w:t xml:space="preserve">: </w:t>
            </w:r>
            <w:r w:rsidR="00F76DAC" w:rsidRPr="00F76DAC">
              <w:rPr>
                <w:lang w:val="bs-Latn-BA"/>
              </w:rPr>
              <w:t xml:space="preserve"> </w:t>
            </w:r>
            <w:r w:rsidR="009466FA" w:rsidRPr="009466FA">
              <w:rPr>
                <w:lang w:val="bs-Latn-BA"/>
              </w:rPr>
              <w:t xml:space="preserve"> </w:t>
            </w:r>
            <w:r w:rsidR="009466FA" w:rsidRPr="009466FA">
              <w:rPr>
                <w:b/>
                <w:bCs/>
                <w:sz w:val="24"/>
                <w:szCs w:val="24"/>
                <w:lang w:val="bs-Latn-BA"/>
              </w:rPr>
              <w:t>Kantonalna privredna komora Tuzla</w:t>
            </w:r>
            <w:r w:rsidR="009466FA" w:rsidRPr="009466FA">
              <w:rPr>
                <w:b/>
                <w:bCs/>
                <w:sz w:val="24"/>
                <w:szCs w:val="24"/>
                <w:lang w:val="bs-Latn-BA"/>
              </w:rPr>
              <w:t xml:space="preserve"> </w:t>
            </w:r>
            <w:r w:rsidR="009466FA" w:rsidRPr="009466FA">
              <w:rPr>
                <w:b/>
                <w:bCs/>
                <w:sz w:val="24"/>
                <w:szCs w:val="24"/>
                <w:lang w:val="bs-Latn-BA"/>
              </w:rPr>
              <w:t>(75000 Tuzla, Trg slobode b.b.)</w:t>
            </w:r>
          </w:p>
        </w:tc>
      </w:tr>
      <w:tr w:rsidR="009933FB" w:rsidRPr="00B873DF" w14:paraId="401888E6" w14:textId="77777777" w:rsidTr="0023300E">
        <w:trPr>
          <w:cantSplit/>
          <w:trHeight w:val="276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3C6897CD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b/>
                <w:sz w:val="20"/>
                <w:szCs w:val="20"/>
                <w:lang w:val="bs-Latn-BA" w:eastAsia="de-DE"/>
              </w:rPr>
            </w:pPr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fr-FR" w:eastAsia="de-DE"/>
              </w:rPr>
              <w:t>NAZIV ŠKOLE/</w:t>
            </w:r>
            <w:proofErr w:type="gramStart"/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fr-FR" w:eastAsia="de-DE"/>
              </w:rPr>
              <w:t>INSTITUCIJE</w:t>
            </w:r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bs-Latn-BA" w:eastAsia="de-DE"/>
              </w:rPr>
              <w:t>:</w:t>
            </w:r>
            <w:proofErr w:type="gramEnd"/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bs-Latn-BA" w:eastAsia="de-DE"/>
              </w:rPr>
              <w:t xml:space="preserve"> </w:t>
            </w:r>
          </w:p>
          <w:p w14:paraId="13946CA4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</w:tc>
      </w:tr>
      <w:tr w:rsidR="009933FB" w:rsidRPr="00B873DF" w14:paraId="174EA089" w14:textId="77777777" w:rsidTr="00F76DAC">
        <w:trPr>
          <w:cantSplit/>
          <w:trHeight w:hRule="exact" w:val="551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848B7AD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A</w:t>
            </w:r>
            <w:proofErr w:type="spell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dresa</w:t>
            </w:r>
            <w:proofErr w:type="spell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 xml:space="preserve">, 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po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š</w:t>
            </w:r>
            <w:proofErr w:type="spell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tanski</w:t>
            </w:r>
            <w:proofErr w:type="spell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 xml:space="preserve"> </w:t>
            </w:r>
            <w:proofErr w:type="spell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broj</w:t>
            </w:r>
            <w:proofErr w:type="spell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 xml:space="preserve">, </w:t>
            </w:r>
            <w:proofErr w:type="spell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grad</w:t>
            </w:r>
            <w:proofErr w:type="spell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: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B0C56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6AD52AB0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0ED38DEA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64F7F3BE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</w:tc>
      </w:tr>
      <w:tr w:rsidR="009933FB" w:rsidRPr="00B873DF" w14:paraId="258B6CA7" w14:textId="77777777" w:rsidTr="00F76DAC">
        <w:trPr>
          <w:cantSplit/>
          <w:trHeight w:hRule="exact" w:val="519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3E715973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  <w:proofErr w:type="gram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Tel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./</w:t>
            </w:r>
            <w:proofErr w:type="gram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Fax (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sa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 xml:space="preserve"> </w:t>
            </w:r>
            <w:proofErr w:type="spell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predbrojem</w:t>
            </w:r>
            <w:proofErr w:type="spellEnd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  <w:t>):</w:t>
            </w: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154AA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0599C6F7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7772B6F6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  <w:p w14:paraId="06E1F548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bs-Latn-BA" w:eastAsia="de-DE"/>
              </w:rPr>
            </w:pPr>
          </w:p>
        </w:tc>
      </w:tr>
      <w:tr w:rsidR="009933FB" w:rsidRPr="00B873DF" w14:paraId="6CD0142C" w14:textId="77777777" w:rsidTr="00F76DAC">
        <w:trPr>
          <w:cantSplit/>
          <w:trHeight w:hRule="exact" w:val="513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70D3FD8F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</w:pPr>
            <w:proofErr w:type="gramStart"/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  <w:t>E-mail:</w:t>
            </w:r>
            <w:proofErr w:type="gramEnd"/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4E50" w14:textId="77777777" w:rsidR="009933FB" w:rsidRPr="00B873DF" w:rsidRDefault="009933FB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fr-FR" w:eastAsia="de-DE"/>
              </w:rPr>
            </w:pPr>
          </w:p>
        </w:tc>
      </w:tr>
      <w:tr w:rsidR="004C55F9" w:rsidRPr="00B873DF" w14:paraId="533EEBBC" w14:textId="77777777" w:rsidTr="00EA155B">
        <w:trPr>
          <w:cantSplit/>
          <w:trHeight w:hRule="exact" w:val="521"/>
        </w:trPr>
        <w:tc>
          <w:tcPr>
            <w:tcW w:w="3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hideMark/>
          </w:tcPr>
          <w:p w14:paraId="05A2D645" w14:textId="77777777" w:rsidR="004C55F9" w:rsidRPr="00B873DF" w:rsidRDefault="004C55F9" w:rsidP="0023300E">
            <w:pPr>
              <w:spacing w:after="0" w:line="28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it-IT" w:eastAsia="de-DE"/>
              </w:rPr>
            </w:pPr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it-IT" w:eastAsia="de-DE"/>
              </w:rPr>
              <w:t>Ime i prezime</w:t>
            </w:r>
          </w:p>
          <w:p w14:paraId="5302D953" w14:textId="77777777" w:rsidR="004C55F9" w:rsidRPr="00B873DF" w:rsidRDefault="004C55F9" w:rsidP="0023300E">
            <w:pPr>
              <w:spacing w:after="0" w:line="28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it-IT" w:eastAsia="de-DE"/>
              </w:rPr>
            </w:pPr>
          </w:p>
        </w:tc>
        <w:tc>
          <w:tcPr>
            <w:tcW w:w="7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</w:tcPr>
          <w:p w14:paraId="65644884" w14:textId="02A57E5C" w:rsidR="004C55F9" w:rsidRPr="00B873DF" w:rsidRDefault="004C55F9" w:rsidP="0023300E">
            <w:pPr>
              <w:spacing w:after="0" w:line="280" w:lineRule="atLeast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val="it-IT" w:eastAsia="de-DE"/>
              </w:rPr>
            </w:pPr>
            <w:r w:rsidRPr="00B873DF">
              <w:rPr>
                <w:rFonts w:ascii="Tahoma" w:eastAsia="Times New Roman" w:hAnsi="Tahoma" w:cs="Times New Roman"/>
                <w:b/>
                <w:sz w:val="20"/>
                <w:szCs w:val="20"/>
                <w:lang w:val="it-IT" w:eastAsia="de-DE"/>
              </w:rPr>
              <w:t>Broj mobitela</w:t>
            </w:r>
          </w:p>
        </w:tc>
      </w:tr>
      <w:tr w:rsidR="004C55F9" w:rsidRPr="00B873DF" w14:paraId="46813828" w14:textId="77777777" w:rsidTr="00527D15">
        <w:trPr>
          <w:trHeight w:val="519"/>
        </w:trPr>
        <w:tc>
          <w:tcPr>
            <w:tcW w:w="3228" w:type="dxa"/>
            <w:tcBorders>
              <w:left w:val="single" w:sz="6" w:space="0" w:color="auto"/>
              <w:right w:val="single" w:sz="4" w:space="0" w:color="auto"/>
            </w:tcBorders>
          </w:tcPr>
          <w:p w14:paraId="49995E39" w14:textId="77777777" w:rsidR="004C55F9" w:rsidRPr="00B873DF" w:rsidRDefault="004C55F9" w:rsidP="0023300E">
            <w:pPr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pl-PL" w:eastAsia="de-DE"/>
              </w:rPr>
            </w:pPr>
          </w:p>
        </w:tc>
        <w:tc>
          <w:tcPr>
            <w:tcW w:w="7175" w:type="dxa"/>
            <w:tcBorders>
              <w:left w:val="single" w:sz="4" w:space="0" w:color="auto"/>
              <w:right w:val="single" w:sz="6" w:space="0" w:color="auto"/>
            </w:tcBorders>
          </w:tcPr>
          <w:p w14:paraId="1BC09783" w14:textId="4F43BE4A" w:rsidR="004C55F9" w:rsidRPr="00B873DF" w:rsidRDefault="004C55F9" w:rsidP="0023300E">
            <w:pPr>
              <w:tabs>
                <w:tab w:val="left" w:pos="3300"/>
              </w:tabs>
              <w:spacing w:after="0" w:line="280" w:lineRule="atLeast"/>
              <w:jc w:val="both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  <w:r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  <w:tab/>
            </w:r>
          </w:p>
        </w:tc>
      </w:tr>
      <w:tr w:rsidR="009933FB" w:rsidRPr="00B300D3" w14:paraId="5AC1BB63" w14:textId="77777777" w:rsidTr="0023300E">
        <w:trPr>
          <w:trHeight w:val="795"/>
        </w:trPr>
        <w:tc>
          <w:tcPr>
            <w:tcW w:w="1040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543FE1" w14:textId="1B187D83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  <w:t>Datum:</w:t>
            </w:r>
            <w:r w:rsidRPr="00B873DF"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  <w:tab/>
              <w:t xml:space="preserve">                                                                             Potpis i pečat:</w:t>
            </w:r>
          </w:p>
          <w:p w14:paraId="4923836A" w14:textId="77777777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</w:p>
          <w:p w14:paraId="727549D4" w14:textId="77777777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</w:p>
          <w:p w14:paraId="189E3F6E" w14:textId="77777777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</w:p>
          <w:p w14:paraId="09F42AB8" w14:textId="77777777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</w:p>
          <w:p w14:paraId="77177A74" w14:textId="77777777" w:rsidR="009933FB" w:rsidRPr="00B873DF" w:rsidRDefault="009933FB" w:rsidP="0023300E">
            <w:pPr>
              <w:tabs>
                <w:tab w:val="center" w:pos="4892"/>
              </w:tabs>
              <w:spacing w:after="0" w:line="280" w:lineRule="atLeast"/>
              <w:rPr>
                <w:rFonts w:ascii="Tahoma" w:eastAsia="Times New Roman" w:hAnsi="Tahoma" w:cs="Times New Roman"/>
                <w:sz w:val="20"/>
                <w:szCs w:val="20"/>
                <w:lang w:val="it-IT" w:eastAsia="de-DE"/>
              </w:rPr>
            </w:pPr>
          </w:p>
        </w:tc>
      </w:tr>
    </w:tbl>
    <w:p w14:paraId="66F925E1" w14:textId="559C5944" w:rsidR="003173D5" w:rsidRDefault="003173D5" w:rsidP="00B873DF">
      <w:pPr>
        <w:tabs>
          <w:tab w:val="left" w:pos="6210"/>
        </w:tabs>
        <w:rPr>
          <w:lang w:val="de-CH"/>
        </w:rPr>
      </w:pPr>
    </w:p>
    <w:p w14:paraId="77541FAD" w14:textId="2598837D" w:rsidR="00B873DF" w:rsidRPr="00D6500D" w:rsidRDefault="00B873DF" w:rsidP="003173D5">
      <w:pPr>
        <w:tabs>
          <w:tab w:val="left" w:pos="6210"/>
        </w:tabs>
        <w:rPr>
          <w:sz w:val="16"/>
          <w:szCs w:val="16"/>
          <w:lang w:val="bs-Latn-BA"/>
        </w:rPr>
      </w:pPr>
      <w:r w:rsidRPr="00B873DF">
        <w:rPr>
          <w:rFonts w:ascii="Tahoma" w:eastAsia="Times New Roman" w:hAnsi="Tahoma" w:cs="Tahoma"/>
          <w:b/>
          <w:sz w:val="16"/>
          <w:szCs w:val="16"/>
          <w:lang w:val="bs-Latn-BA" w:eastAsia="de-DE"/>
        </w:rPr>
        <w:t>Napomena: Molimo Vas da nas o eventualnim promjenama u vezi sa učešćem na radionici obavijestite najmanje tri dana unaprijed.</w:t>
      </w:r>
      <w:r w:rsidRPr="00B873DF">
        <w:rPr>
          <w:rFonts w:ascii="Tahoma" w:eastAsia="Times New Roman" w:hAnsi="Tahoma" w:cs="Tahoma"/>
          <w:sz w:val="16"/>
          <w:szCs w:val="16"/>
          <w:lang w:val="bs-Latn-BA" w:eastAsia="de-DE"/>
        </w:rPr>
        <w:t xml:space="preserve"> Učesnici/ice seminara dužni su obezbijediti putničko i/ili drugo adekvatno zdravstveno osiguranje za vrijeme trajanja seminara! Organizator u slučaju nezgode i/ili nesreće ne preuzima nikakvu odgovornost. </w:t>
      </w:r>
    </w:p>
    <w:p w14:paraId="1829DFB9" w14:textId="1907839C" w:rsidR="00B873DF" w:rsidRPr="00413F1E" w:rsidRDefault="00B873DF" w:rsidP="00413F1E">
      <w:pPr>
        <w:tabs>
          <w:tab w:val="left" w:pos="6210"/>
        </w:tabs>
        <w:rPr>
          <w:sz w:val="16"/>
          <w:szCs w:val="16"/>
        </w:rPr>
      </w:pPr>
      <w:r w:rsidRPr="00B873DF">
        <w:rPr>
          <w:rFonts w:ascii="Tahoma" w:eastAsia="Times New Roman" w:hAnsi="Tahoma" w:cs="Tahoma"/>
          <w:sz w:val="16"/>
          <w:szCs w:val="16"/>
          <w:lang w:val="bs-Latn-BA" w:eastAsia="de-DE"/>
        </w:rPr>
        <w:t>Također, organizator ne snosi privatne troškove seminara (minibar, telefon, parking i slično). Hvala na razumijevanju!</w:t>
      </w:r>
    </w:p>
    <w:sectPr w:rsidR="00B873DF" w:rsidRPr="00413F1E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31D39" w14:textId="77777777" w:rsidR="006E6AD6" w:rsidRDefault="006E6AD6" w:rsidP="00B873DF">
      <w:pPr>
        <w:spacing w:after="0" w:line="240" w:lineRule="auto"/>
      </w:pPr>
      <w:r>
        <w:separator/>
      </w:r>
    </w:p>
  </w:endnote>
  <w:endnote w:type="continuationSeparator" w:id="0">
    <w:p w14:paraId="630D8E65" w14:textId="77777777" w:rsidR="006E6AD6" w:rsidRDefault="006E6AD6" w:rsidP="00B87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aker 2 Light">
    <w:altName w:val="Times New Roman"/>
    <w:charset w:val="00"/>
    <w:family w:val="auto"/>
    <w:pitch w:val="default"/>
  </w:font>
  <w:font w:name="Shaker 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F0963" w14:textId="77777777" w:rsidR="009933FB" w:rsidRPr="009933FB" w:rsidRDefault="009933FB" w:rsidP="009933FB">
    <w:pPr>
      <w:autoSpaceDE w:val="0"/>
      <w:autoSpaceDN w:val="0"/>
      <w:spacing w:after="0"/>
      <w:contextualSpacing/>
      <w:jc w:val="center"/>
      <w:rPr>
        <w:rFonts w:ascii="Calibri" w:eastAsia="Times New Roman" w:hAnsi="Calibri" w:cs="Times New Roman"/>
        <w:b/>
        <w:noProof/>
        <w:color w:val="0083A3"/>
        <w:sz w:val="20"/>
        <w:szCs w:val="20"/>
        <w:lang w:val="en-GB" w:eastAsia="de-AT"/>
      </w:rPr>
    </w:pPr>
    <w:r w:rsidRPr="009933FB">
      <w:rPr>
        <w:rFonts w:ascii="Calibri" w:eastAsia="Times New Roman" w:hAnsi="Calibri" w:cs="Times New Roman"/>
        <w:b/>
        <w:noProof/>
        <w:color w:val="0083A3"/>
        <w:sz w:val="20"/>
        <w:szCs w:val="20"/>
        <w:lang w:val="en-GB" w:eastAsia="de-AT"/>
      </w:rPr>
      <w:t>OeAD</w:t>
    </w:r>
  </w:p>
  <w:p w14:paraId="56180B5B" w14:textId="77777777" w:rsidR="009933FB" w:rsidRPr="009933FB" w:rsidRDefault="009933FB" w:rsidP="009933FB">
    <w:pPr>
      <w:spacing w:after="0"/>
      <w:jc w:val="center"/>
      <w:rPr>
        <w:rFonts w:ascii="Calibri" w:eastAsia="Times New Roman" w:hAnsi="Calibri" w:cs="Times New Roman"/>
        <w:bCs/>
        <w:noProof/>
        <w:color w:val="0083A3"/>
        <w:sz w:val="20"/>
        <w:szCs w:val="20"/>
        <w:lang w:val="en-GB" w:eastAsia="de-AT"/>
      </w:rPr>
    </w:pPr>
    <w:r w:rsidRPr="009933FB">
      <w:rPr>
        <w:rFonts w:ascii="Calibri" w:eastAsia="Times New Roman" w:hAnsi="Calibri" w:cs="Times New Roman"/>
        <w:bCs/>
        <w:noProof/>
        <w:color w:val="0083A3"/>
        <w:sz w:val="20"/>
        <w:szCs w:val="20"/>
        <w:lang w:val="en-GB" w:eastAsia="de-AT"/>
      </w:rPr>
      <w:t>Regional Cooperation Office Bosnia and Herzegovina, Montenegro and Serbia</w:t>
    </w:r>
  </w:p>
  <w:p w14:paraId="73788D94" w14:textId="77777777" w:rsidR="009933FB" w:rsidRPr="009933FB" w:rsidRDefault="009933FB" w:rsidP="009933FB">
    <w:pPr>
      <w:spacing w:after="0"/>
      <w:jc w:val="center"/>
      <w:rPr>
        <w:rFonts w:ascii="Calibri" w:eastAsia="Times New Roman" w:hAnsi="Calibri" w:cs="Times New Roman"/>
        <w:bCs/>
        <w:noProof/>
        <w:color w:val="0083A3"/>
        <w:sz w:val="20"/>
        <w:szCs w:val="20"/>
        <w:lang w:val="en-GB" w:eastAsia="de-AT"/>
      </w:rPr>
    </w:pPr>
    <w:r w:rsidRPr="009933FB">
      <w:rPr>
        <w:rFonts w:ascii="Calibri" w:eastAsia="Times New Roman" w:hAnsi="Calibri" w:cs="Shaker 2 Light"/>
        <w:noProof/>
        <w:color w:val="000000"/>
        <w:sz w:val="18"/>
        <w:szCs w:val="18"/>
        <w:lang w:val="en-GB" w:eastAsia="de-AT"/>
      </w:rPr>
      <w:t>on behalf of the Austrian Federal Ministry of Education, Science and Research, and the OeAD</w:t>
    </w:r>
  </w:p>
  <w:p w14:paraId="72DC59B4" w14:textId="77777777" w:rsidR="009933FB" w:rsidRPr="009933FB" w:rsidRDefault="009933FB" w:rsidP="009933FB">
    <w:pPr>
      <w:spacing w:after="0" w:line="182" w:lineRule="atLeast"/>
      <w:jc w:val="center"/>
      <w:rPr>
        <w:rFonts w:ascii="Shaker 2" w:eastAsia="Times New Roman" w:hAnsi="Shaker 2" w:cs="Calibri"/>
        <w:bCs/>
        <w:noProof/>
        <w:color w:val="0083A3"/>
        <w:sz w:val="20"/>
        <w:szCs w:val="20"/>
        <w:lang w:val="de-AT" w:eastAsia="de-AT"/>
      </w:rPr>
    </w:pPr>
    <w:r w:rsidRPr="009933FB">
      <w:rPr>
        <w:rFonts w:ascii="Calibri" w:eastAsia="Times New Roman" w:hAnsi="Calibri" w:cs="Calibri"/>
        <w:noProof/>
        <w:color w:val="1B1B1A"/>
        <w:sz w:val="20"/>
        <w:szCs w:val="20"/>
        <w:lang w:val="de-AT" w:eastAsia="de-AT"/>
      </w:rPr>
      <w:t>T +387 33 71 79 45</w:t>
    </w:r>
    <w:r w:rsidRPr="009933FB">
      <w:rPr>
        <w:rFonts w:ascii="Shaker 2" w:eastAsia="Times New Roman" w:hAnsi="Shaker 2" w:cs="Calibri"/>
        <w:noProof/>
        <w:color w:val="1C1C1A"/>
        <w:sz w:val="20"/>
        <w:szCs w:val="20"/>
        <w:lang w:val="de-AT" w:eastAsia="de-AT"/>
      </w:rPr>
      <w:t xml:space="preserve"> </w:t>
    </w:r>
    <w:r w:rsidRPr="009933FB">
      <w:rPr>
        <w:rFonts w:ascii="Shaker 2" w:eastAsia="Times New Roman" w:hAnsi="Shaker 2" w:cs="Calibri"/>
        <w:noProof/>
        <w:color w:val="1B1B1A"/>
        <w:sz w:val="20"/>
        <w:szCs w:val="20"/>
        <w:lang w:val="de-AT" w:eastAsia="de-AT"/>
      </w:rPr>
      <w:t>|</w:t>
    </w:r>
    <w:r w:rsidRPr="009933FB">
      <w:rPr>
        <w:rFonts w:ascii="Shaker 2" w:eastAsia="Times New Roman" w:hAnsi="Shaker 2" w:cs="Calibri"/>
        <w:noProof/>
        <w:color w:val="1C1C1A"/>
        <w:sz w:val="20"/>
        <w:szCs w:val="20"/>
        <w:lang w:val="de-AT" w:eastAsia="de-AT"/>
      </w:rPr>
      <w:t xml:space="preserve"> </w:t>
    </w:r>
    <w:r w:rsidRPr="009933FB">
      <w:rPr>
        <w:rFonts w:ascii="Calibri" w:eastAsia="Times New Roman" w:hAnsi="Calibri" w:cs="Calibri"/>
        <w:noProof/>
        <w:color w:val="1B1B1A"/>
        <w:sz w:val="20"/>
        <w:szCs w:val="20"/>
        <w:lang w:val="de-AT" w:eastAsia="de-AT"/>
      </w:rPr>
      <w:t xml:space="preserve">M +387 61 484 985 </w:t>
    </w:r>
    <w:r w:rsidRPr="009933FB">
      <w:rPr>
        <w:rFonts w:ascii="Shaker 2" w:eastAsia="Times New Roman" w:hAnsi="Shaker 2" w:cs="Calibri"/>
        <w:noProof/>
        <w:color w:val="1B1B1A"/>
        <w:sz w:val="20"/>
        <w:szCs w:val="20"/>
        <w:lang w:val="de-AT" w:eastAsia="de-AT"/>
      </w:rPr>
      <w:t>|</w:t>
    </w:r>
    <w:r w:rsidRPr="009933FB">
      <w:rPr>
        <w:rFonts w:ascii="Shaker 2" w:eastAsia="Times New Roman" w:hAnsi="Shaker 2" w:cs="Calibri"/>
        <w:noProof/>
        <w:color w:val="1C1C1A"/>
        <w:sz w:val="20"/>
        <w:szCs w:val="20"/>
        <w:lang w:val="de-AT" w:eastAsia="de-AT"/>
      </w:rPr>
      <w:t xml:space="preserve"> </w:t>
    </w:r>
    <w:r w:rsidRPr="009933FB">
      <w:rPr>
        <w:rFonts w:ascii="Calibri" w:eastAsia="Times New Roman" w:hAnsi="Calibri" w:cs="Calibri"/>
        <w:noProof/>
        <w:color w:val="1B1B1A"/>
        <w:sz w:val="20"/>
        <w:szCs w:val="20"/>
        <w:lang w:val="de-AT" w:eastAsia="de-AT"/>
      </w:rPr>
      <w:t>F +387 33 71 79 46</w:t>
    </w:r>
    <w:r w:rsidRPr="009933FB">
      <w:rPr>
        <w:rFonts w:ascii="Shaker 2" w:eastAsia="Times New Roman" w:hAnsi="Shaker 2" w:cs="Calibri"/>
        <w:noProof/>
        <w:color w:val="1C1C1A"/>
        <w:sz w:val="20"/>
        <w:szCs w:val="20"/>
        <w:lang w:val="de-AT" w:eastAsia="de-AT"/>
      </w:rPr>
      <w:t xml:space="preserve"> </w:t>
    </w:r>
    <w:r w:rsidRPr="009933FB">
      <w:rPr>
        <w:rFonts w:ascii="Shaker 2" w:eastAsia="Times New Roman" w:hAnsi="Shaker 2" w:cs="Calibri"/>
        <w:noProof/>
        <w:color w:val="1B1B1A"/>
        <w:sz w:val="20"/>
        <w:szCs w:val="20"/>
        <w:lang w:val="de-AT" w:eastAsia="de-AT"/>
      </w:rPr>
      <w:t xml:space="preserve">| </w:t>
    </w:r>
    <w:r w:rsidRPr="009933FB">
      <w:rPr>
        <w:rFonts w:ascii="Calibri" w:eastAsia="Times New Roman" w:hAnsi="Calibri" w:cs="Calibri"/>
        <w:bCs/>
        <w:noProof/>
        <w:color w:val="0083A3"/>
        <w:sz w:val="20"/>
        <w:szCs w:val="20"/>
        <w:lang w:val="de-AT" w:eastAsia="de-AT"/>
      </w:rPr>
      <w:t>mara.ikic@oead.at</w:t>
    </w:r>
  </w:p>
  <w:p w14:paraId="0A6A40CF" w14:textId="77777777" w:rsidR="009933FB" w:rsidRPr="009933FB" w:rsidRDefault="009933FB" w:rsidP="009933FB">
    <w:pPr>
      <w:autoSpaceDE w:val="0"/>
      <w:autoSpaceDN w:val="0"/>
      <w:adjustRightInd w:val="0"/>
      <w:spacing w:after="0" w:line="241" w:lineRule="atLeast"/>
      <w:ind w:right="-569"/>
      <w:contextualSpacing/>
      <w:jc w:val="center"/>
      <w:rPr>
        <w:rFonts w:ascii="Calibri" w:eastAsia="Times New Roman" w:hAnsi="Calibri" w:cs="Times New Roman"/>
        <w:noProof/>
        <w:color w:val="1C1C1A"/>
        <w:sz w:val="20"/>
        <w:szCs w:val="20"/>
        <w:lang w:val="de-AT" w:eastAsia="de-AT"/>
      </w:rPr>
    </w:pPr>
    <w:r w:rsidRPr="009933FB">
      <w:rPr>
        <w:rFonts w:ascii="Calibri" w:eastAsia="Times New Roman" w:hAnsi="Calibri" w:cs="Times New Roman"/>
        <w:noProof/>
        <w:color w:val="1C1C1A"/>
        <w:sz w:val="20"/>
        <w:szCs w:val="20"/>
        <w:lang w:val="de-AT" w:eastAsia="de-AT"/>
      </w:rPr>
      <w:t>71000 Sarajevo</w:t>
    </w:r>
    <w:r w:rsidRPr="009933FB">
      <w:rPr>
        <w:rFonts w:ascii="Calibri" w:eastAsia="Times New Roman" w:hAnsi="Calibri" w:cs="Calibri"/>
        <w:noProof/>
        <w:sz w:val="20"/>
        <w:szCs w:val="20"/>
        <w:lang w:val="de-AT" w:eastAsia="de-AT"/>
      </w:rPr>
      <w:t xml:space="preserve">, </w:t>
    </w:r>
    <w:r w:rsidRPr="009933FB">
      <w:rPr>
        <w:rFonts w:ascii="Calibri" w:eastAsia="Times New Roman" w:hAnsi="Calibri" w:cs="Times New Roman"/>
        <w:noProof/>
        <w:color w:val="1C1C1A"/>
        <w:sz w:val="20"/>
        <w:szCs w:val="20"/>
        <w:lang w:val="de-AT" w:eastAsia="de-AT"/>
      </w:rPr>
      <w:t>Vilsonovo šetalište 10/II/236</w:t>
    </w:r>
  </w:p>
  <w:p w14:paraId="006E2C62" w14:textId="479C4CBF" w:rsidR="00B873DF" w:rsidRPr="00D6500D" w:rsidRDefault="00000000" w:rsidP="009933FB">
    <w:pPr>
      <w:pStyle w:val="Footer"/>
      <w:jc w:val="center"/>
      <w:rPr>
        <w:lang w:val="de-AT"/>
      </w:rPr>
    </w:pPr>
    <w:r>
      <w:fldChar w:fldCharType="begin"/>
    </w:r>
    <w:r w:rsidRPr="009466FA">
      <w:rPr>
        <w:lang w:val="de-AT"/>
      </w:rPr>
      <w:instrText>HYPERLINK "http://www.oead.at/"</w:instrText>
    </w:r>
    <w:r>
      <w:fldChar w:fldCharType="separate"/>
    </w:r>
    <w:r w:rsidR="009933FB" w:rsidRPr="009933FB">
      <w:rPr>
        <w:rFonts w:ascii="Calibri" w:eastAsia="Times New Roman" w:hAnsi="Calibri" w:cs="Calibri"/>
        <w:noProof/>
        <w:color w:val="0083A3"/>
        <w:sz w:val="20"/>
        <w:szCs w:val="20"/>
        <w:u w:val="single"/>
        <w:lang w:val="de-AT" w:eastAsia="de-AT"/>
      </w:rPr>
      <w:t>www.oead.at</w:t>
    </w:r>
    <w:r>
      <w:rPr>
        <w:rFonts w:ascii="Calibri" w:eastAsia="Times New Roman" w:hAnsi="Calibri" w:cs="Calibri"/>
        <w:noProof/>
        <w:color w:val="0083A3"/>
        <w:sz w:val="20"/>
        <w:szCs w:val="20"/>
        <w:u w:val="single"/>
        <w:lang w:val="de-AT" w:eastAsia="de-AT"/>
      </w:rPr>
      <w:fldChar w:fldCharType="end"/>
    </w:r>
    <w:r w:rsidR="009933FB" w:rsidRPr="009933FB">
      <w:rPr>
        <w:rFonts w:ascii="Calibri" w:eastAsia="Times New Roman" w:hAnsi="Calibri" w:cs="Calibri"/>
        <w:noProof/>
        <w:color w:val="0083A3"/>
        <w:sz w:val="20"/>
        <w:szCs w:val="20"/>
        <w:u w:val="single"/>
        <w:lang w:val="de-AT" w:eastAsia="de-AT"/>
      </w:rPr>
      <w:t>/educoop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D9460" w14:textId="77777777" w:rsidR="006E6AD6" w:rsidRDefault="006E6AD6" w:rsidP="00B873DF">
      <w:pPr>
        <w:spacing w:after="0" w:line="240" w:lineRule="auto"/>
      </w:pPr>
      <w:r>
        <w:separator/>
      </w:r>
    </w:p>
  </w:footnote>
  <w:footnote w:type="continuationSeparator" w:id="0">
    <w:p w14:paraId="54824EB5" w14:textId="77777777" w:rsidR="006E6AD6" w:rsidRDefault="006E6AD6" w:rsidP="00B87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6D96C" w14:textId="0E0B3BBA" w:rsidR="009933FB" w:rsidRPr="009933FB" w:rsidRDefault="009933FB" w:rsidP="009933FB">
    <w:pPr>
      <w:autoSpaceDE w:val="0"/>
      <w:autoSpaceDN w:val="0"/>
      <w:adjustRightInd w:val="0"/>
      <w:spacing w:after="0" w:line="241" w:lineRule="atLeast"/>
      <w:ind w:right="-569"/>
      <w:contextualSpacing/>
      <w:jc w:val="center"/>
      <w:rPr>
        <w:rFonts w:ascii="Calibri" w:eastAsia="Times New Roman" w:hAnsi="Calibri" w:cs="Times New Roman"/>
        <w:noProof/>
        <w:color w:val="1C1C1A"/>
        <w:sz w:val="20"/>
        <w:szCs w:val="20"/>
        <w:lang w:val="de-AT" w:eastAsia="de-AT"/>
      </w:rPr>
    </w:pPr>
    <w:bookmarkStart w:id="0" w:name="_Hlk93566721"/>
    <w:r w:rsidRPr="009933FB">
      <w:rPr>
        <w:rFonts w:ascii="Calibri" w:eastAsia="Times New Roman" w:hAnsi="Calibri" w:cs="Calibri"/>
        <w:noProof/>
        <w:color w:val="0083A3"/>
        <w:sz w:val="20"/>
        <w:szCs w:val="20"/>
        <w:lang w:val="de-AT" w:eastAsia="de-AT"/>
      </w:rPr>
      <w:t xml:space="preserve"> </w:t>
    </w:r>
  </w:p>
  <w:p w14:paraId="116FEF03" w14:textId="77777777" w:rsidR="009933FB" w:rsidRPr="009933FB" w:rsidRDefault="009933FB" w:rsidP="009933FB">
    <w:pPr>
      <w:autoSpaceDE w:val="0"/>
      <w:autoSpaceDN w:val="0"/>
      <w:adjustRightInd w:val="0"/>
      <w:spacing w:after="0" w:line="241" w:lineRule="atLeast"/>
      <w:ind w:right="-569"/>
      <w:contextualSpacing/>
      <w:jc w:val="center"/>
      <w:rPr>
        <w:rFonts w:ascii="Calibri" w:eastAsia="Times New Roman" w:hAnsi="Calibri" w:cs="Times New Roman"/>
        <w:noProof/>
        <w:color w:val="1C1C1A"/>
        <w:sz w:val="20"/>
        <w:szCs w:val="20"/>
        <w:lang w:val="de-AT" w:eastAsia="de-AT"/>
      </w:rPr>
    </w:pPr>
  </w:p>
  <w:bookmarkEnd w:id="0"/>
  <w:p w14:paraId="75C43447" w14:textId="1DB794F1" w:rsidR="00B873DF" w:rsidRDefault="00B873DF">
    <w:pPr>
      <w:pStyle w:val="Header"/>
    </w:pPr>
    <w:r>
      <w:rPr>
        <w:noProof/>
        <w:lang w:val="de-AT" w:eastAsia="de-AT"/>
      </w:rPr>
      <w:drawing>
        <wp:anchor distT="0" distB="0" distL="114300" distR="114300" simplePos="0" relativeHeight="251650048" behindDoc="1" locked="0" layoutInCell="0" allowOverlap="1" wp14:anchorId="26D9A2D1" wp14:editId="08C1AC1B">
          <wp:simplePos x="0" y="0"/>
          <wp:positionH relativeFrom="margin">
            <wp:posOffset>-914400</wp:posOffset>
          </wp:positionH>
          <wp:positionV relativeFrom="margin">
            <wp:posOffset>-1143000</wp:posOffset>
          </wp:positionV>
          <wp:extent cx="7559040" cy="10692130"/>
          <wp:effectExtent l="0" t="0" r="0" b="0"/>
          <wp:wrapNone/>
          <wp:docPr id="2" name="Picture 2" descr="OeAD Briefe RZ_Regional Cooperation Office_3 Zeilig_Bosnia and Herzegovina, Serbia and MonTenegr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8371580" descr="OeAD Briefe RZ_Regional Cooperation Office_3 Zeilig_Bosnia and Herzegovina, Serbia and MonTenegro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3DF"/>
    <w:rsid w:val="00024AF0"/>
    <w:rsid w:val="00123084"/>
    <w:rsid w:val="00160429"/>
    <w:rsid w:val="0023300E"/>
    <w:rsid w:val="002768E0"/>
    <w:rsid w:val="00280B6A"/>
    <w:rsid w:val="003173D5"/>
    <w:rsid w:val="003E5BF7"/>
    <w:rsid w:val="00401CA3"/>
    <w:rsid w:val="00413F1E"/>
    <w:rsid w:val="00456F16"/>
    <w:rsid w:val="004C55F9"/>
    <w:rsid w:val="004E255C"/>
    <w:rsid w:val="00571C11"/>
    <w:rsid w:val="005E257E"/>
    <w:rsid w:val="0063001D"/>
    <w:rsid w:val="006C41A9"/>
    <w:rsid w:val="006E6AD6"/>
    <w:rsid w:val="006F262E"/>
    <w:rsid w:val="0078313E"/>
    <w:rsid w:val="00824A6B"/>
    <w:rsid w:val="008F1794"/>
    <w:rsid w:val="009466FA"/>
    <w:rsid w:val="009933FB"/>
    <w:rsid w:val="00A15632"/>
    <w:rsid w:val="00B300D3"/>
    <w:rsid w:val="00B36113"/>
    <w:rsid w:val="00B873DF"/>
    <w:rsid w:val="00BE49BA"/>
    <w:rsid w:val="00C52197"/>
    <w:rsid w:val="00CD59FC"/>
    <w:rsid w:val="00D07490"/>
    <w:rsid w:val="00D6500D"/>
    <w:rsid w:val="00D670EA"/>
    <w:rsid w:val="00F71DE7"/>
    <w:rsid w:val="00F76DAC"/>
    <w:rsid w:val="00F8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B33B55"/>
  <w15:chartTrackingRefBased/>
  <w15:docId w15:val="{024EE592-7D86-4019-A2C2-F5232711D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3DF"/>
  </w:style>
  <w:style w:type="paragraph" w:styleId="Footer">
    <w:name w:val="footer"/>
    <w:basedOn w:val="Normal"/>
    <w:link w:val="FooterChar"/>
    <w:uiPriority w:val="99"/>
    <w:unhideWhenUsed/>
    <w:rsid w:val="00B873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3DF"/>
  </w:style>
  <w:style w:type="character" w:styleId="Hyperlink">
    <w:name w:val="Hyperlink"/>
    <w:basedOn w:val="DefaultParagraphFont"/>
    <w:uiPriority w:val="99"/>
    <w:unhideWhenUsed/>
    <w:rsid w:val="009933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33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rb.sarajevo@outlook.com</dc:creator>
  <cp:keywords/>
  <dc:description/>
  <cp:lastModifiedBy>rb.sarajevo@outlook.com</cp:lastModifiedBy>
  <cp:revision>5</cp:revision>
  <dcterms:created xsi:type="dcterms:W3CDTF">2022-12-06T11:03:00Z</dcterms:created>
  <dcterms:modified xsi:type="dcterms:W3CDTF">2023-03-14T11:57:00Z</dcterms:modified>
</cp:coreProperties>
</file>